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14:paraId="451DE3AE" w14:textId="77777777" w:rsidTr="004B444E">
        <w:tc>
          <w:tcPr>
            <w:tcW w:w="8755" w:type="dxa"/>
          </w:tcPr>
          <w:p w14:paraId="30AD9FB8" w14:textId="16E4E5C6" w:rsidR="004B444E" w:rsidRDefault="004B444E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Vzorov</w:t>
            </w:r>
            <w:r w:rsidR="004A0B5D">
              <w:rPr>
                <w:rFonts w:ascii="Calibri" w:hAnsi="Calibri" w:cs="Calibri"/>
                <w:b/>
                <w:sz w:val="32"/>
                <w:szCs w:val="32"/>
              </w:rPr>
              <w:t>ý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příspěv</w:t>
            </w:r>
            <w:r w:rsidR="004A0B5D">
              <w:rPr>
                <w:rFonts w:ascii="Calibri" w:hAnsi="Calibri" w:cs="Calibri"/>
                <w:b/>
                <w:sz w:val="32"/>
                <w:szCs w:val="32"/>
              </w:rPr>
              <w:t>ek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MoodleMoot.cz 20</w:t>
            </w:r>
            <w:r w:rsidR="00362554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114844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307BD2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E743F9">
              <w:rPr>
                <w:rFonts w:ascii="Calibri" w:hAnsi="Calibri" w:cs="Calibri"/>
                <w:b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sz w:val="32"/>
                <w:szCs w:val="32"/>
              </w:rPr>
              <w:t>(Název příspěvku)</w:t>
            </w:r>
          </w:p>
          <w:p w14:paraId="0FD52472" w14:textId="77777777" w:rsidR="004B444E" w:rsidRDefault="004B444E" w:rsidP="00307BD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Bohumil Havel</w:t>
            </w:r>
          </w:p>
          <w:p w14:paraId="7EE3F1A4" w14:textId="77777777" w:rsidR="004B444E" w:rsidRDefault="004B444E" w:rsidP="00B926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PragoData Consulting, s.r.o.</w:t>
            </w:r>
          </w:p>
          <w:p w14:paraId="09BA24AE" w14:textId="77777777" w:rsidR="004B444E" w:rsidRPr="00931570" w:rsidRDefault="00B11E15" w:rsidP="00B92664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7" w:history="1">
              <w:r w:rsidR="004B444E">
                <w:rPr>
                  <w:rStyle w:val="Hypertextovodkaz"/>
                  <w:rFonts w:ascii="Calibri" w:hAnsi="Calibri" w:cs="Calibri"/>
                  <w:sz w:val="16"/>
                </w:rPr>
                <w:t>bohumil.havel@pragodata.cz</w:t>
              </w:r>
            </w:hyperlink>
          </w:p>
        </w:tc>
      </w:tr>
    </w:tbl>
    <w:p w14:paraId="26B45418" w14:textId="77777777" w:rsidR="003502EF" w:rsidRPr="00931570" w:rsidRDefault="003502EF">
      <w:pPr>
        <w:pStyle w:val="Abstrakt"/>
        <w:rPr>
          <w:rFonts w:ascii="Calibri" w:hAnsi="Calibri" w:cs="Calibri"/>
        </w:rPr>
      </w:pPr>
    </w:p>
    <w:p w14:paraId="6F0AD3F0" w14:textId="77777777"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Text abstraktu příspěvku bude zařazen do tištěného sborníku abstraktů. </w:t>
      </w:r>
      <w:r w:rsidR="003244FC" w:rsidRPr="00931570">
        <w:rPr>
          <w:rFonts w:ascii="Calibri" w:hAnsi="Calibri" w:cs="Calibri"/>
          <w:i/>
        </w:rPr>
        <w:t>Rozsah abstraktu je 150</w:t>
      </w:r>
      <w:r w:rsidR="00C61667">
        <w:rPr>
          <w:rFonts w:ascii="Calibri" w:hAnsi="Calibri" w:cs="Calibri"/>
          <w:i/>
        </w:rPr>
        <w:t>–</w:t>
      </w:r>
      <w:r w:rsidR="003244FC" w:rsidRPr="00931570">
        <w:rPr>
          <w:rFonts w:ascii="Calibri" w:hAnsi="Calibri" w:cs="Calibri"/>
          <w:i/>
        </w:rPr>
        <w:t>220 slov, včetně klíčových slov v přednášeném jazyce a abstraktu s</w:t>
      </w:r>
      <w:r w:rsidR="00362554">
        <w:rPr>
          <w:rFonts w:ascii="Calibri" w:hAnsi="Calibri" w:cs="Calibri"/>
          <w:i/>
        </w:rPr>
        <w:t> </w:t>
      </w:r>
      <w:r w:rsidR="003244FC" w:rsidRPr="00931570">
        <w:rPr>
          <w:rFonts w:ascii="Calibri" w:hAnsi="Calibri" w:cs="Calibri"/>
          <w:i/>
        </w:rPr>
        <w:t>klíčovým</w:t>
      </w:r>
      <w:r w:rsidR="00362554">
        <w:rPr>
          <w:rFonts w:ascii="Calibri" w:hAnsi="Calibri" w:cs="Calibri"/>
          <w:i/>
        </w:rPr>
        <w:t>i</w:t>
      </w:r>
      <w:r w:rsidR="003244FC" w:rsidRPr="00931570">
        <w:rPr>
          <w:rFonts w:ascii="Calibri" w:hAnsi="Calibri" w:cs="Calibri"/>
          <w:i/>
        </w:rPr>
        <w:t xml:space="preserve"> slovy v angličtině. </w:t>
      </w:r>
    </w:p>
    <w:p w14:paraId="0D71995F" w14:textId="77777777" w:rsidR="003502EF" w:rsidRPr="00931570" w:rsidRDefault="003502EF">
      <w:pPr>
        <w:pStyle w:val="Abstrakt"/>
        <w:spacing w:before="120" w:after="120"/>
        <w:jc w:val="center"/>
        <w:rPr>
          <w:rFonts w:ascii="Calibri" w:hAnsi="Calibri" w:cs="Calibri"/>
          <w:i/>
        </w:rPr>
      </w:pPr>
      <w:proofErr w:type="gramStart"/>
      <w:r w:rsidRPr="00931570">
        <w:rPr>
          <w:rFonts w:ascii="Calibri" w:hAnsi="Calibri" w:cs="Calibri"/>
          <w:i/>
        </w:rPr>
        <w:t>{ 150</w:t>
      </w:r>
      <w:proofErr w:type="gramEnd"/>
      <w:r w:rsidRPr="00931570">
        <w:rPr>
          <w:rFonts w:ascii="Calibri" w:hAnsi="Calibri" w:cs="Calibri"/>
          <w:i/>
        </w:rPr>
        <w:t xml:space="preserve"> &lt; (Počet slov) abstrakt + klíčová slova + abstract +</w:t>
      </w:r>
      <w:r w:rsidR="004A0B5D">
        <w:rPr>
          <w:rFonts w:ascii="Calibri" w:hAnsi="Calibri" w:cs="Calibri"/>
          <w:i/>
        </w:rPr>
        <w:t xml:space="preserve"> </w:t>
      </w:r>
      <w:r w:rsidRPr="00931570">
        <w:rPr>
          <w:rFonts w:ascii="Calibri" w:hAnsi="Calibri" w:cs="Calibri"/>
          <w:i/>
        </w:rPr>
        <w:t>keywords &lt; 220 }</w:t>
      </w:r>
    </w:p>
    <w:p w14:paraId="5A159CAA" w14:textId="77777777" w:rsidR="003502EF" w:rsidRPr="00931570" w:rsidRDefault="003502EF">
      <w:pPr>
        <w:pStyle w:val="Abstrakt"/>
        <w:spacing w:before="0"/>
        <w:rPr>
          <w:rFonts w:ascii="Calibri" w:hAnsi="Calibri" w:cs="Calibri"/>
          <w:i/>
        </w:rPr>
      </w:pPr>
      <w:r w:rsidRPr="00931570">
        <w:rPr>
          <w:rFonts w:ascii="Calibri" w:hAnsi="Calibri" w:cs="Calibri"/>
          <w:i/>
        </w:rPr>
        <w:t>Pokud nebudete abstrakt a klíčová slova v angličtině vyplňovat, využijte prosím prostor pro rozšíření abstraktu v jazyce příspěvku.</w:t>
      </w:r>
    </w:p>
    <w:p w14:paraId="0A2806B8" w14:textId="77777777"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šablona, sborník, MOODLE</w:t>
      </w:r>
    </w:p>
    <w:p w14:paraId="3C9675F8" w14:textId="77777777" w:rsidR="003502EF" w:rsidRPr="00931570" w:rsidRDefault="003502EF">
      <w:pPr>
        <w:pStyle w:val="Klovslova"/>
        <w:rPr>
          <w:rStyle w:val="AbstraktChar"/>
          <w:rFonts w:ascii="Calibri" w:hAnsi="Calibri" w:cs="Calibri"/>
          <w:i/>
          <w:iCs/>
        </w:rPr>
      </w:pPr>
      <w:r w:rsidRPr="00931570">
        <w:rPr>
          <w:rStyle w:val="StylAbstraktTunChar"/>
          <w:rFonts w:ascii="Calibri" w:hAnsi="Calibri" w:cs="Calibri"/>
          <w:i/>
        </w:rPr>
        <w:t>Abstract:</w:t>
      </w:r>
      <w:r w:rsidRPr="00931570">
        <w:rPr>
          <w:rFonts w:ascii="Calibri" w:hAnsi="Calibri" w:cs="Calibri"/>
          <w:i/>
        </w:rPr>
        <w:t xml:space="preserve"> </w:t>
      </w:r>
      <w:r w:rsidRPr="00931570">
        <w:rPr>
          <w:rStyle w:val="AbstraktChar"/>
          <w:rFonts w:ascii="Calibri" w:hAnsi="Calibri" w:cs="Calibri"/>
          <w:i/>
          <w:iCs/>
        </w:rPr>
        <w:t>Abstract in English. Abstra</w:t>
      </w:r>
      <w:r w:rsidR="003244FC" w:rsidRPr="00931570">
        <w:rPr>
          <w:rStyle w:val="AbstraktChar"/>
          <w:rFonts w:ascii="Calibri" w:hAnsi="Calibri" w:cs="Calibri"/>
          <w:i/>
          <w:iCs/>
        </w:rPr>
        <w:t>ct</w:t>
      </w:r>
      <w:r w:rsidRPr="00931570">
        <w:rPr>
          <w:rStyle w:val="AbstraktChar"/>
          <w:rFonts w:ascii="Calibri" w:hAnsi="Calibri" w:cs="Calibri"/>
          <w:i/>
          <w:iCs/>
        </w:rPr>
        <w:t xml:space="preserve"> in Englis</w:t>
      </w:r>
      <w:r w:rsidR="003244FC" w:rsidRPr="00931570">
        <w:rPr>
          <w:rStyle w:val="AbstraktChar"/>
          <w:rFonts w:ascii="Calibri" w:hAnsi="Calibri" w:cs="Calibri"/>
          <w:i/>
          <w:iCs/>
        </w:rPr>
        <w:t>h</w:t>
      </w:r>
      <w:r w:rsidRPr="00931570">
        <w:rPr>
          <w:rStyle w:val="AbstraktChar"/>
          <w:rFonts w:ascii="Calibri" w:hAnsi="Calibri" w:cs="Calibri"/>
          <w:i/>
          <w:iCs/>
        </w:rPr>
        <w:t>. Abstract in English. Abstract in English. Abstract in English.</w:t>
      </w:r>
    </w:p>
    <w:p w14:paraId="73387C9D" w14:textId="77777777" w:rsidR="003502EF" w:rsidRPr="00931570" w:rsidRDefault="003502EF">
      <w:pPr>
        <w:pStyle w:val="Klovslova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  <w:lang w:val="en-US"/>
        </w:rPr>
        <w:t>Keywords:</w:t>
      </w:r>
      <w:r w:rsidRPr="00931570">
        <w:rPr>
          <w:rFonts w:ascii="Calibri" w:hAnsi="Calibri" w:cs="Calibri"/>
          <w:i/>
        </w:rPr>
        <w:t xml:space="preserve"> </w:t>
      </w:r>
      <w:r w:rsidR="00362554">
        <w:rPr>
          <w:rFonts w:ascii="Calibri" w:hAnsi="Calibri" w:cs="Calibri"/>
          <w:i/>
        </w:rPr>
        <w:t>template</w:t>
      </w:r>
      <w:r w:rsidRPr="00931570">
        <w:rPr>
          <w:rFonts w:ascii="Calibri" w:hAnsi="Calibri" w:cs="Calibri"/>
          <w:i/>
        </w:rPr>
        <w:t xml:space="preserve">, </w:t>
      </w:r>
      <w:r w:rsidRPr="00931570">
        <w:rPr>
          <w:rFonts w:ascii="Calibri" w:hAnsi="Calibri" w:cs="Calibri"/>
          <w:i/>
          <w:lang w:val="en-US"/>
        </w:rPr>
        <w:t>proceedings</w:t>
      </w:r>
      <w:r w:rsidRPr="00931570">
        <w:rPr>
          <w:rFonts w:ascii="Calibri" w:hAnsi="Calibri" w:cs="Calibri"/>
          <w:i/>
        </w:rPr>
        <w:t>, MOODLE</w:t>
      </w:r>
    </w:p>
    <w:p w14:paraId="591184DA" w14:textId="77777777" w:rsidR="003502EF" w:rsidRPr="00931570" w:rsidRDefault="00350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Úvod</w:t>
      </w:r>
    </w:p>
    <w:p w14:paraId="102275BE" w14:textId="77777777" w:rsidR="003502EF" w:rsidRPr="00931570" w:rsidRDefault="003502EF">
      <w:pPr>
        <w:pStyle w:val="Textpspvku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Šablona slouží jako podklad, do kterého můžete vepisovat. Doporučujeme tuto šablonu použít, zjednodušíte si tím práci. Délka příspěvku by neměla přesáhnout 6 stran. </w:t>
      </w:r>
    </w:p>
    <w:p w14:paraId="150BA5A2" w14:textId="77777777" w:rsidR="003502EF" w:rsidRPr="00931570" w:rsidRDefault="00350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Struktura příspěvku</w:t>
      </w:r>
    </w:p>
    <w:p w14:paraId="7ADE06BF" w14:textId="77777777" w:rsidR="003502EF" w:rsidRPr="00931570" w:rsidRDefault="003502EF">
      <w:pPr>
        <w:pStyle w:val="Textpspvku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Doporučujeme následující strukturu příspěvku: úvodní informace (nadpis, abstrakt v přednášeném jazyce, …), strukturovaný text, literatura. Příspěvky k recenznímu řízení zasílejte ve formátu .doc. Finální příspěvky zasílejte ve formátu .pdf. </w:t>
      </w:r>
    </w:p>
    <w:p w14:paraId="32B5D7DB" w14:textId="77777777" w:rsidR="003502EF" w:rsidRPr="00931570" w:rsidRDefault="003502EF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 xml:space="preserve">Formátování textu příspěvku   </w:t>
      </w:r>
    </w:p>
    <w:p w14:paraId="0526B9D0" w14:textId="77777777" w:rsidR="003502EF" w:rsidRPr="00931570" w:rsidRDefault="003502EF">
      <w:pPr>
        <w:pStyle w:val="Textpspvku"/>
        <w:rPr>
          <w:rFonts w:ascii="Calibri" w:hAnsi="Calibri" w:cs="Calibri"/>
        </w:rPr>
      </w:pPr>
      <w:r w:rsidRPr="00931570">
        <w:rPr>
          <w:rFonts w:ascii="Calibri" w:hAnsi="Calibri" w:cs="Calibri"/>
        </w:rPr>
        <w:t>Zvýraznění v textu provádějte tučným písmem. Odstavce neodsazujte. Používejte zarovnání do bloku.</w:t>
      </w:r>
    </w:p>
    <w:p w14:paraId="39B31E74" w14:textId="77777777" w:rsidR="003502EF" w:rsidRPr="004711D9" w:rsidRDefault="004711D9" w:rsidP="004711D9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O</w:t>
      </w:r>
      <w:r w:rsidR="003502EF" w:rsidRPr="00931570">
        <w:rPr>
          <w:rFonts w:ascii="Calibri" w:hAnsi="Calibri" w:cs="Calibri"/>
          <w:lang w:val="cs-CZ"/>
        </w:rPr>
        <w:t>brázky</w:t>
      </w:r>
      <w:r>
        <w:rPr>
          <w:rFonts w:ascii="Calibri" w:hAnsi="Calibri" w:cs="Calibri"/>
          <w:lang w:val="cs-CZ"/>
        </w:rPr>
        <w:t xml:space="preserve"> a tabulky</w:t>
      </w:r>
    </w:p>
    <w:p w14:paraId="27A42355" w14:textId="77777777" w:rsidR="003502EF" w:rsidRPr="00931570" w:rsidRDefault="003502EF">
      <w:pPr>
        <w:pStyle w:val="Textpspvku"/>
        <w:rPr>
          <w:rFonts w:ascii="Calibri" w:hAnsi="Calibri" w:cs="Calibri"/>
        </w:rPr>
      </w:pPr>
      <w:r w:rsidRPr="00931570">
        <w:rPr>
          <w:rFonts w:ascii="Calibri" w:hAnsi="Calibri" w:cs="Calibri"/>
        </w:rPr>
        <w:t>Obrázky a tabulky číslujte odděleně a formátujte na střed podle následujících příkladů. Doporučujeme používat černobílé obrázky a tabulky. Za úpravu odpovídá autor.</w:t>
      </w:r>
    </w:p>
    <w:p w14:paraId="5EEC2987" w14:textId="77777777" w:rsidR="003502EF" w:rsidRPr="00931570" w:rsidRDefault="003502EF">
      <w:pPr>
        <w:pStyle w:val="Textpspvku"/>
        <w:rPr>
          <w:rFonts w:ascii="Calibri" w:hAnsi="Calibri" w:cs="Calibri"/>
        </w:rPr>
      </w:pPr>
    </w:p>
    <w:p w14:paraId="2501FBFB" w14:textId="77777777" w:rsidR="003502EF" w:rsidRPr="00114844" w:rsidRDefault="003502EF">
      <w:pPr>
        <w:pStyle w:val="Popisobrzku"/>
        <w:rPr>
          <w:rFonts w:ascii="Calibri" w:hAnsi="Calibri" w:cs="Calibri"/>
          <w:lang w:val="pl-PL"/>
        </w:rPr>
      </w:pPr>
      <w:r w:rsidRPr="00E35C16">
        <w:rPr>
          <w:rFonts w:ascii="Calibri" w:hAnsi="Calibri" w:cs="Calibri"/>
          <w:lang w:val="cs-CZ"/>
        </w:rPr>
        <w:lastRenderedPageBreak/>
        <w:t xml:space="preserve"> </w:t>
      </w:r>
      <w:r w:rsidR="00987213">
        <w:rPr>
          <w:rFonts w:ascii="Calibri" w:hAnsi="Calibri" w:cs="Calibri"/>
          <w:noProof/>
        </w:rPr>
        <w:drawing>
          <wp:inline distT="0" distB="0" distL="0" distR="0" wp14:anchorId="1A9B892D" wp14:editId="5BEA51B9">
            <wp:extent cx="5040000" cy="1137600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M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844">
        <w:rPr>
          <w:rFonts w:ascii="Calibri" w:hAnsi="Calibri" w:cs="Calibri"/>
          <w:lang w:val="pl-PL"/>
        </w:rPr>
        <w:t xml:space="preserve">  </w:t>
      </w:r>
    </w:p>
    <w:p w14:paraId="582CA127" w14:textId="77777777" w:rsidR="003502EF" w:rsidRPr="00931570" w:rsidRDefault="003502EF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>Obr. 1</w:t>
      </w:r>
      <w:r w:rsidRPr="00931570">
        <w:rPr>
          <w:rFonts w:ascii="Calibri" w:hAnsi="Calibri" w:cs="Calibri"/>
          <w:lang w:val="cs-CZ"/>
        </w:rPr>
        <w:t xml:space="preserve"> Popis obrázku vložte pod obrázek.</w:t>
      </w:r>
    </w:p>
    <w:p w14:paraId="432F2E42" w14:textId="77777777" w:rsidR="003502EF" w:rsidRPr="00931570" w:rsidRDefault="003502EF">
      <w:pPr>
        <w:pStyle w:val="Textpspvku"/>
        <w:rPr>
          <w:rFonts w:ascii="Calibri" w:hAnsi="Calibri" w:cs="Calibri"/>
        </w:rPr>
      </w:pPr>
    </w:p>
    <w:p w14:paraId="040E72B2" w14:textId="77777777" w:rsidR="003502EF" w:rsidRPr="00931570" w:rsidRDefault="003502EF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>Tabulka 1</w:t>
      </w:r>
      <w:r w:rsidRPr="00931570">
        <w:rPr>
          <w:rFonts w:ascii="Calibri" w:hAnsi="Calibri" w:cs="Calibri"/>
          <w:lang w:val="cs-CZ"/>
        </w:rPr>
        <w:t xml:space="preserve"> Popis tabulky umístěte nad tabulku.</w:t>
      </w:r>
    </w:p>
    <w:tbl>
      <w:tblPr>
        <w:tblW w:w="0" w:type="auto"/>
        <w:tblInd w:w="1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7"/>
        <w:gridCol w:w="1990"/>
      </w:tblGrid>
      <w:tr w:rsidR="003502EF" w:rsidRPr="00931570" w14:paraId="57ED54CA" w14:textId="77777777" w:rsidTr="002902B7">
        <w:trPr>
          <w:trHeight w:val="64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52CC8A" w14:textId="77777777" w:rsidR="003502EF" w:rsidRPr="00931570" w:rsidRDefault="003502EF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570">
              <w:rPr>
                <w:rFonts w:ascii="Calibri" w:hAnsi="Calibri" w:cs="Calibri"/>
                <w:b/>
                <w:bCs/>
                <w:color w:val="000000"/>
              </w:rPr>
              <w:t>Látka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7D949D" w14:textId="77777777" w:rsidR="003502EF" w:rsidRPr="00931570" w:rsidRDefault="003502EF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570">
              <w:rPr>
                <w:rFonts w:ascii="Calibri" w:hAnsi="Calibri" w:cs="Calibri"/>
                <w:b/>
                <w:bCs/>
                <w:color w:val="000000"/>
              </w:rPr>
              <w:t>Hustota [kg.m</w:t>
            </w:r>
            <w:r w:rsidRPr="0093157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-3</w:t>
            </w:r>
            <w:r w:rsidRPr="00931570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BB13A4" w14:textId="77777777" w:rsidR="003502EF" w:rsidRPr="00931570" w:rsidRDefault="003502EF">
            <w:pPr>
              <w:snapToGrid w:val="0"/>
              <w:ind w:left="72" w:hanging="1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570">
              <w:rPr>
                <w:rFonts w:ascii="Calibri" w:hAnsi="Calibri" w:cs="Calibri"/>
                <w:b/>
                <w:bCs/>
                <w:color w:val="000000"/>
              </w:rPr>
              <w:t>Poznámka</w:t>
            </w:r>
          </w:p>
        </w:tc>
      </w:tr>
      <w:tr w:rsidR="003502EF" w:rsidRPr="00931570" w14:paraId="52117BE6" w14:textId="77777777" w:rsidTr="002902B7">
        <w:trPr>
          <w:trHeight w:val="30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14:paraId="46DABDE5" w14:textId="77777777" w:rsidR="003502EF" w:rsidRPr="00931570" w:rsidRDefault="003502EF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Acetofenon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14:paraId="50B3E557" w14:textId="77777777" w:rsidR="003502EF" w:rsidRPr="00931570" w:rsidRDefault="003502EF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1 033</w:t>
            </w:r>
          </w:p>
        </w:tc>
        <w:tc>
          <w:tcPr>
            <w:tcW w:w="199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14:paraId="20720AB5" w14:textId="77777777" w:rsidR="003502EF" w:rsidRPr="00931570" w:rsidRDefault="00B11E15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hyperlink r:id="rId9" w:anchor="8" w:history="1">
              <w:r w:rsidR="003502EF" w:rsidRPr="00931570">
                <w:rPr>
                  <w:rStyle w:val="Hypertextovodkaz"/>
                  <w:rFonts w:ascii="Calibri" w:hAnsi="Calibri" w:cs="Calibri"/>
                </w:rPr>
                <w:t>[8]</w:t>
              </w:r>
            </w:hyperlink>
          </w:p>
        </w:tc>
      </w:tr>
      <w:tr w:rsidR="003502EF" w:rsidRPr="00931570" w14:paraId="418AA0B5" w14:textId="77777777" w:rsidTr="002902B7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  <w:vAlign w:val="bottom"/>
          </w:tcPr>
          <w:p w14:paraId="03CAFE99" w14:textId="77777777" w:rsidR="003502EF" w:rsidRPr="00931570" w:rsidRDefault="003502EF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Aceton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14:paraId="1D95F778" w14:textId="77777777" w:rsidR="003502EF" w:rsidRPr="00931570" w:rsidRDefault="003502EF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1D437FCD" w14:textId="77777777" w:rsidR="003502EF" w:rsidRPr="00931570" w:rsidRDefault="00B11E15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hyperlink r:id="rId10" w:anchor="8" w:history="1">
              <w:r w:rsidR="003502EF" w:rsidRPr="00931570">
                <w:rPr>
                  <w:rStyle w:val="Hypertextovodkaz"/>
                  <w:rFonts w:ascii="Calibri" w:hAnsi="Calibri" w:cs="Calibri"/>
                </w:rPr>
                <w:t>792 [8]</w:t>
              </w:r>
            </w:hyperlink>
          </w:p>
        </w:tc>
      </w:tr>
      <w:tr w:rsidR="003502EF" w:rsidRPr="00931570" w14:paraId="24C3EA48" w14:textId="77777777" w:rsidTr="002902B7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  <w:vAlign w:val="bottom"/>
          </w:tcPr>
          <w:p w14:paraId="7E44134C" w14:textId="77777777" w:rsidR="003502EF" w:rsidRPr="00931570" w:rsidRDefault="003502EF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Anilin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14:paraId="14A538C2" w14:textId="77777777" w:rsidR="003502EF" w:rsidRPr="00931570" w:rsidRDefault="003502EF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1 022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217F1E8E" w14:textId="77777777" w:rsidR="003502EF" w:rsidRPr="00931570" w:rsidRDefault="003502EF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3502EF" w:rsidRPr="00931570" w14:paraId="4D13F725" w14:textId="77777777" w:rsidTr="002902B7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  <w:vAlign w:val="bottom"/>
          </w:tcPr>
          <w:p w14:paraId="0AFF8495" w14:textId="77777777" w:rsidR="003502EF" w:rsidRPr="00931570" w:rsidRDefault="003502EF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Benzín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14:paraId="078DF2FE" w14:textId="77777777" w:rsidR="003502EF" w:rsidRPr="00931570" w:rsidRDefault="003502EF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700-750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BAFA9DA" w14:textId="77777777" w:rsidR="003502EF" w:rsidRPr="00931570" w:rsidRDefault="003502EF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3502EF" w:rsidRPr="00931570" w14:paraId="3CEBD907" w14:textId="77777777" w:rsidTr="002902B7">
        <w:trPr>
          <w:trHeight w:val="300"/>
        </w:trPr>
        <w:tc>
          <w:tcPr>
            <w:tcW w:w="1980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14:paraId="11FD3676" w14:textId="77777777" w:rsidR="003502EF" w:rsidRPr="00931570" w:rsidRDefault="003502EF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Benzen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14:paraId="3A1F158C" w14:textId="77777777" w:rsidR="003502EF" w:rsidRPr="00931570" w:rsidRDefault="003502EF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99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58A7D0A" w14:textId="77777777" w:rsidR="003502EF" w:rsidRPr="00931570" w:rsidRDefault="00B11E15">
            <w:pPr>
              <w:snapToGrid w:val="0"/>
              <w:ind w:left="72" w:hanging="16"/>
              <w:rPr>
                <w:rFonts w:ascii="Calibri" w:hAnsi="Calibri" w:cs="Calibri"/>
              </w:rPr>
            </w:pPr>
            <w:hyperlink r:id="rId11" w:anchor="8" w:history="1">
              <w:r w:rsidR="003502EF" w:rsidRPr="00931570">
                <w:rPr>
                  <w:rStyle w:val="Hypertextovodkaz"/>
                  <w:rFonts w:ascii="Calibri" w:hAnsi="Calibri" w:cs="Calibri"/>
                </w:rPr>
                <w:t>879 [8]</w:t>
              </w:r>
            </w:hyperlink>
          </w:p>
        </w:tc>
      </w:tr>
    </w:tbl>
    <w:p w14:paraId="3EF1A6B4" w14:textId="77777777" w:rsidR="003502EF" w:rsidRPr="00931570" w:rsidRDefault="003502EF">
      <w:pPr>
        <w:pStyle w:val="NadpisLiteratura"/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Literatura</w:t>
      </w:r>
    </w:p>
    <w:p w14:paraId="579513F7" w14:textId="77777777" w:rsidR="003502EF" w:rsidRPr="00931570" w:rsidRDefault="003502EF">
      <w:pPr>
        <w:pStyle w:val="Textpspvku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Citace musí být uzavřeny v hranatých závorkách (např. [1]). Seznam literatury na konci příspěvku musí být uveden v abecedním pořadí dle </w:t>
      </w:r>
      <w:r w:rsidR="00987213">
        <w:rPr>
          <w:rFonts w:ascii="Calibri" w:hAnsi="Calibri" w:cs="Calibri"/>
        </w:rPr>
        <w:t xml:space="preserve">příjmení </w:t>
      </w:r>
      <w:r w:rsidRPr="00931570">
        <w:rPr>
          <w:rFonts w:ascii="Calibri" w:hAnsi="Calibri" w:cs="Calibri"/>
        </w:rPr>
        <w:t>autorů.</w:t>
      </w:r>
    </w:p>
    <w:p w14:paraId="0D2BDD00" w14:textId="77777777" w:rsidR="003502EF" w:rsidRPr="00931570" w:rsidRDefault="003502EF">
      <w:pPr>
        <w:pStyle w:val="Textpspvku"/>
        <w:spacing w:before="240"/>
        <w:rPr>
          <w:rFonts w:ascii="Calibri" w:hAnsi="Calibri" w:cs="Calibri"/>
          <w:i/>
        </w:rPr>
      </w:pPr>
      <w:r w:rsidRPr="00931570">
        <w:rPr>
          <w:rFonts w:ascii="Calibri" w:hAnsi="Calibri" w:cs="Calibri"/>
          <w:i/>
        </w:rPr>
        <w:t>Formátování odkazu na článek v časopise nebo ve sborníku konference:</w:t>
      </w:r>
    </w:p>
    <w:p w14:paraId="66C9FC8C" w14:textId="77777777" w:rsidR="003502EF" w:rsidRPr="00931570" w:rsidRDefault="003502EF">
      <w:pPr>
        <w:pStyle w:val="Polokaliteratury"/>
        <w:tabs>
          <w:tab w:val="clear" w:pos="284"/>
          <w:tab w:val="left" w:pos="360"/>
        </w:tabs>
        <w:ind w:left="360" w:hanging="360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Pokorná, A., Hrtoňová N. Evidence Based Medicine a elektronická podpora výuky předmětu Ošetřovatelské postupy. In </w:t>
      </w:r>
      <w:r w:rsidRPr="00931570">
        <w:rPr>
          <w:rStyle w:val="Zvraznn1"/>
          <w:rFonts w:ascii="Calibri" w:hAnsi="Calibri" w:cs="Calibri"/>
          <w:sz w:val="24"/>
          <w:lang w:val="cs-CZ"/>
        </w:rPr>
        <w:t>Sborník čtvrtého ročníku konference o e-learningu --- SCO 2007.</w:t>
      </w:r>
      <w:r w:rsidRPr="00931570">
        <w:rPr>
          <w:rFonts w:ascii="Calibri" w:hAnsi="Calibri" w:cs="Calibri"/>
          <w:sz w:val="24"/>
          <w:lang w:val="cs-CZ"/>
        </w:rPr>
        <w:t xml:space="preserve"> Vyd. 2007. Brno: </w:t>
      </w:r>
      <w:r w:rsidR="00B42151">
        <w:rPr>
          <w:rFonts w:ascii="Calibri" w:hAnsi="Calibri" w:cs="Calibri"/>
          <w:sz w:val="24"/>
          <w:lang w:val="cs-CZ"/>
        </w:rPr>
        <w:t>V</w:t>
      </w:r>
      <w:r w:rsidRPr="00931570">
        <w:rPr>
          <w:rFonts w:ascii="Calibri" w:hAnsi="Calibri" w:cs="Calibri"/>
          <w:sz w:val="24"/>
          <w:lang w:val="cs-CZ"/>
        </w:rPr>
        <w:t>ydavatelství Masarykovy univerzity v Brně, 2007. ISBN 978-80-210-4296, s. 175</w:t>
      </w:r>
      <w:r w:rsidR="00920E28" w:rsidRPr="00920E28">
        <w:rPr>
          <w:rFonts w:ascii="Calibri" w:hAnsi="Calibri" w:cs="Calibri"/>
          <w:sz w:val="24"/>
          <w:lang w:val="cs-CZ"/>
        </w:rPr>
        <w:t>–</w:t>
      </w:r>
      <w:r w:rsidRPr="00931570">
        <w:rPr>
          <w:rFonts w:ascii="Calibri" w:hAnsi="Calibri" w:cs="Calibri"/>
          <w:sz w:val="24"/>
          <w:lang w:val="cs-CZ"/>
        </w:rPr>
        <w:t>181. 30.</w:t>
      </w:r>
      <w:r w:rsidR="00B42151">
        <w:rPr>
          <w:rFonts w:ascii="Calibri" w:hAnsi="Calibri" w:cs="Calibri"/>
          <w:sz w:val="24"/>
          <w:lang w:val="cs-CZ"/>
        </w:rPr>
        <w:t xml:space="preserve"> </w:t>
      </w:r>
      <w:r w:rsidRPr="00931570">
        <w:rPr>
          <w:rFonts w:ascii="Calibri" w:hAnsi="Calibri" w:cs="Calibri"/>
          <w:sz w:val="24"/>
          <w:lang w:val="cs-CZ"/>
        </w:rPr>
        <w:t>5.</w:t>
      </w:r>
      <w:r w:rsidR="00B42151">
        <w:rPr>
          <w:rFonts w:ascii="Calibri" w:hAnsi="Calibri" w:cs="Calibri"/>
          <w:sz w:val="24"/>
          <w:lang w:val="cs-CZ"/>
        </w:rPr>
        <w:t xml:space="preserve"> </w:t>
      </w:r>
      <w:r w:rsidRPr="00931570">
        <w:rPr>
          <w:rFonts w:ascii="Calibri" w:hAnsi="Calibri" w:cs="Calibri"/>
          <w:sz w:val="24"/>
          <w:lang w:val="cs-CZ"/>
        </w:rPr>
        <w:t>2007, Brno.</w:t>
      </w:r>
    </w:p>
    <w:p w14:paraId="6DEA85DC" w14:textId="77777777" w:rsidR="003502EF" w:rsidRPr="00931570" w:rsidRDefault="003502EF">
      <w:pPr>
        <w:pStyle w:val="Textpspvku"/>
        <w:spacing w:before="240"/>
        <w:rPr>
          <w:rFonts w:ascii="Calibri" w:hAnsi="Calibri" w:cs="Calibri"/>
          <w:i/>
        </w:rPr>
      </w:pPr>
      <w:r w:rsidRPr="00931570">
        <w:rPr>
          <w:rFonts w:ascii="Calibri" w:hAnsi="Calibri" w:cs="Calibri"/>
          <w:i/>
        </w:rPr>
        <w:t>Formátování odkazu na knihu:</w:t>
      </w:r>
    </w:p>
    <w:p w14:paraId="591E448D" w14:textId="77777777" w:rsidR="003502EF" w:rsidRPr="00931570" w:rsidRDefault="003502EF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Čáp, J., Mareš, J. </w:t>
      </w:r>
      <w:r w:rsidRPr="00931570">
        <w:rPr>
          <w:rFonts w:ascii="Calibri" w:hAnsi="Calibri" w:cs="Calibri"/>
          <w:i/>
          <w:sz w:val="24"/>
          <w:lang w:val="cs-CZ"/>
        </w:rPr>
        <w:t>Psychologie pro učitele</w:t>
      </w:r>
      <w:r w:rsidRPr="00931570">
        <w:rPr>
          <w:rFonts w:ascii="Calibri" w:hAnsi="Calibri" w:cs="Calibri"/>
          <w:sz w:val="24"/>
          <w:lang w:val="cs-CZ"/>
        </w:rPr>
        <w:t>. Praha: Portál, s.r.o., 2001. 655 s., ISBN 80-7178-463-X</w:t>
      </w:r>
    </w:p>
    <w:p w14:paraId="7938CA55" w14:textId="77777777" w:rsidR="003502EF" w:rsidRPr="00931570" w:rsidRDefault="003502EF">
      <w:pPr>
        <w:pStyle w:val="Textpspvku"/>
        <w:spacing w:before="240"/>
        <w:rPr>
          <w:rFonts w:ascii="Calibri" w:hAnsi="Calibri" w:cs="Calibri"/>
          <w:i/>
        </w:rPr>
      </w:pPr>
      <w:r w:rsidRPr="00931570">
        <w:rPr>
          <w:rFonts w:ascii="Calibri" w:hAnsi="Calibri" w:cs="Calibri"/>
          <w:i/>
        </w:rPr>
        <w:t xml:space="preserve">Formátování odkazu </w:t>
      </w:r>
      <w:r w:rsidR="00362554">
        <w:rPr>
          <w:rFonts w:ascii="Calibri" w:hAnsi="Calibri" w:cs="Calibri"/>
          <w:i/>
        </w:rPr>
        <w:t xml:space="preserve">na </w:t>
      </w:r>
      <w:r w:rsidRPr="00931570">
        <w:rPr>
          <w:rFonts w:ascii="Calibri" w:hAnsi="Calibri" w:cs="Calibri"/>
          <w:i/>
        </w:rPr>
        <w:t>www stránku:</w:t>
      </w:r>
    </w:p>
    <w:p w14:paraId="12B71B6A" w14:textId="77777777" w:rsidR="00920E28" w:rsidRDefault="003502EF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Jméno autora stránky (je-li uvedeno). </w:t>
      </w:r>
      <w:r w:rsidRPr="00931570">
        <w:rPr>
          <w:rFonts w:ascii="Calibri" w:hAnsi="Calibri" w:cs="Calibri"/>
          <w:i/>
          <w:sz w:val="24"/>
          <w:lang w:val="cs-CZ"/>
        </w:rPr>
        <w:t>Název stránky (tag "title")</w:t>
      </w:r>
      <w:r w:rsidRPr="00931570">
        <w:rPr>
          <w:rFonts w:ascii="Calibri" w:hAnsi="Calibri" w:cs="Calibri"/>
          <w:sz w:val="24"/>
          <w:lang w:val="cs-CZ"/>
        </w:rPr>
        <w:t xml:space="preserve"> [</w:t>
      </w:r>
      <w:r w:rsidR="00920E28">
        <w:rPr>
          <w:rFonts w:ascii="Calibri" w:hAnsi="Calibri" w:cs="Calibri"/>
          <w:sz w:val="24"/>
          <w:lang w:val="cs-CZ"/>
        </w:rPr>
        <w:t>typ nosiče</w:t>
      </w:r>
      <w:r w:rsidRPr="00931570">
        <w:rPr>
          <w:rFonts w:ascii="Calibri" w:hAnsi="Calibri" w:cs="Calibri"/>
          <w:sz w:val="24"/>
          <w:lang w:val="cs-CZ"/>
        </w:rPr>
        <w:t>]. Datum publikování, datum poslední revize [citováno dne]. &lt;URL adresa&gt;.</w:t>
      </w:r>
    </w:p>
    <w:p w14:paraId="15A360CA" w14:textId="77777777" w:rsidR="003502EF" w:rsidRPr="00931570" w:rsidRDefault="003502EF" w:rsidP="00920E28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br/>
        <w:t xml:space="preserve">Felder, R., M., Spurlin, J. </w:t>
      </w:r>
      <w:r w:rsidRPr="00931570">
        <w:rPr>
          <w:rFonts w:ascii="Calibri" w:hAnsi="Calibri" w:cs="Calibri"/>
          <w:i/>
          <w:sz w:val="24"/>
          <w:lang w:val="cs-CZ"/>
        </w:rPr>
        <w:t>Ap</w:t>
      </w:r>
      <w:r w:rsidR="00B42151">
        <w:rPr>
          <w:rFonts w:ascii="Calibri" w:hAnsi="Calibri" w:cs="Calibri"/>
          <w:i/>
          <w:sz w:val="24"/>
          <w:lang w:val="cs-CZ"/>
        </w:rPr>
        <w:t>p</w:t>
      </w:r>
      <w:r w:rsidRPr="00931570">
        <w:rPr>
          <w:rFonts w:ascii="Calibri" w:hAnsi="Calibri" w:cs="Calibri"/>
          <w:i/>
          <w:sz w:val="24"/>
          <w:lang w:val="cs-CZ"/>
        </w:rPr>
        <w:t>lications, Reliability and Validity of the Index of Learning Styles</w:t>
      </w:r>
      <w:r w:rsidRPr="00931570">
        <w:rPr>
          <w:rFonts w:ascii="Calibri" w:hAnsi="Calibri" w:cs="Calibri"/>
          <w:sz w:val="24"/>
          <w:lang w:val="cs-CZ"/>
        </w:rPr>
        <w:t xml:space="preserve"> [online]</w:t>
      </w:r>
      <w:r w:rsidR="000C7452">
        <w:rPr>
          <w:rFonts w:ascii="Calibri" w:hAnsi="Calibri" w:cs="Calibri"/>
          <w:sz w:val="24"/>
          <w:lang w:val="cs-CZ"/>
        </w:rPr>
        <w:t>.</w:t>
      </w:r>
      <w:r w:rsidRPr="00931570">
        <w:rPr>
          <w:rFonts w:ascii="Calibri" w:hAnsi="Calibri" w:cs="Calibri"/>
          <w:sz w:val="24"/>
          <w:lang w:val="cs-CZ"/>
        </w:rPr>
        <w:t xml:space="preserve"> 2005, vol. 21, </w:t>
      </w:r>
      <w:r w:rsidR="000C7452">
        <w:rPr>
          <w:rFonts w:ascii="Calibri" w:hAnsi="Calibri" w:cs="Calibri"/>
          <w:sz w:val="24"/>
          <w:lang w:val="cs-CZ"/>
        </w:rPr>
        <w:t>no</w:t>
      </w:r>
      <w:r w:rsidRPr="00931570">
        <w:rPr>
          <w:rFonts w:ascii="Calibri" w:hAnsi="Calibri" w:cs="Calibri"/>
          <w:sz w:val="24"/>
          <w:lang w:val="cs-CZ"/>
        </w:rPr>
        <w:t>. 1</w:t>
      </w:r>
      <w:r w:rsidR="000C7452">
        <w:rPr>
          <w:rFonts w:ascii="Calibri" w:hAnsi="Calibri" w:cs="Calibri"/>
          <w:sz w:val="24"/>
          <w:lang w:val="cs-CZ"/>
        </w:rPr>
        <w:t>.</w:t>
      </w:r>
      <w:r w:rsidRPr="00931570">
        <w:rPr>
          <w:rFonts w:ascii="Calibri" w:hAnsi="Calibri" w:cs="Calibri"/>
          <w:sz w:val="24"/>
          <w:lang w:val="cs-CZ"/>
        </w:rPr>
        <w:t xml:space="preserve"> Last revision June 29, 2004 [cit. </w:t>
      </w:r>
      <w:bookmarkStart w:id="0" w:name="_Hlk40684899"/>
      <w:r w:rsidR="00920E28">
        <w:rPr>
          <w:rFonts w:ascii="Calibri" w:hAnsi="Calibri" w:cs="Calibri"/>
          <w:sz w:val="24"/>
          <w:lang w:val="cs-CZ"/>
        </w:rPr>
        <w:t>16. 4. 2007</w:t>
      </w:r>
      <w:bookmarkEnd w:id="0"/>
      <w:r w:rsidRPr="00931570">
        <w:rPr>
          <w:rFonts w:ascii="Calibri" w:hAnsi="Calibri" w:cs="Calibri"/>
          <w:sz w:val="24"/>
          <w:lang w:val="cs-CZ"/>
        </w:rPr>
        <w:t>]. Dostupné na www: &lt;http://www.ncsu.edu/felder-public/ILSpage.html/&gt;</w:t>
      </w:r>
    </w:p>
    <w:p w14:paraId="37C4F076" w14:textId="77777777" w:rsidR="003502EF" w:rsidRPr="00931570" w:rsidRDefault="003502EF">
      <w:pPr>
        <w:pStyle w:val="NadpisLiteratura"/>
        <w:rPr>
          <w:rFonts w:ascii="Calibri" w:hAnsi="Calibri" w:cs="Calibri"/>
          <w:bCs w:val="0"/>
          <w:lang w:val="cs-CZ"/>
        </w:rPr>
      </w:pPr>
      <w:r w:rsidRPr="00931570">
        <w:rPr>
          <w:rFonts w:ascii="Calibri" w:hAnsi="Calibri" w:cs="Calibri"/>
          <w:bCs w:val="0"/>
          <w:lang w:val="cs-CZ"/>
        </w:rPr>
        <w:lastRenderedPageBreak/>
        <w:t>Informace o autorech</w:t>
      </w:r>
    </w:p>
    <w:p w14:paraId="1949B8DC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14:paraId="3C45892B" w14:textId="77777777" w:rsidR="00931570" w:rsidRPr="00931570" w:rsidRDefault="004B444E" w:rsidP="00931570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 w:rsidRPr="00931570">
        <w:rPr>
          <w:rFonts w:ascii="Calibri" w:hAnsi="Calibri" w:cs="Calibri"/>
          <w:b/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 wp14:anchorId="474DFFE5" wp14:editId="165EDE4B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830580" cy="1010920"/>
            <wp:effectExtent l="0" t="0" r="7620" b="0"/>
            <wp:wrapTight wrapText="bothSides">
              <wp:wrapPolygon edited="0">
                <wp:start x="0" y="0"/>
                <wp:lineTo x="0" y="21166"/>
                <wp:lineTo x="21303" y="21166"/>
                <wp:lineTo x="21303" y="0"/>
                <wp:lineTo x="0" y="0"/>
              </wp:wrapPolygon>
            </wp:wrapTight>
            <wp:docPr id="9" name="obrázek 9" descr="b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h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70" w:rsidRPr="00931570">
        <w:rPr>
          <w:rFonts w:ascii="Calibri" w:hAnsi="Calibri" w:cs="Calibri"/>
          <w:b/>
          <w:sz w:val="20"/>
          <w:lang w:val="en-US"/>
        </w:rPr>
        <w:t>Bohumil Havel</w:t>
      </w:r>
    </w:p>
    <w:p w14:paraId="52AC07C5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Telefon: +420 545 211 580</w:t>
      </w:r>
    </w:p>
    <w:p w14:paraId="2CB2DF8B" w14:textId="77777777" w:rsidR="00931570" w:rsidRPr="00931570" w:rsidRDefault="00307BD2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Email: bohumil.havel@pragodata</w:t>
      </w:r>
      <w:r w:rsidR="00931570" w:rsidRPr="00931570">
        <w:rPr>
          <w:rFonts w:ascii="Calibri" w:hAnsi="Calibri" w:cs="Calibri"/>
        </w:rPr>
        <w:t>.cz</w:t>
      </w:r>
    </w:p>
    <w:p w14:paraId="65369C34" w14:textId="77777777" w:rsidR="00307BD2" w:rsidRPr="00931570" w:rsidRDefault="00931570" w:rsidP="00931570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 w:rsidR="00307BD2">
        <w:rPr>
          <w:rFonts w:ascii="Calibri" w:hAnsi="Calibri" w:cs="Calibri"/>
        </w:rPr>
        <w:t>Moodle specialist</w:t>
      </w:r>
    </w:p>
    <w:p w14:paraId="7B136661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Název instituce: PragoData Consulting, s.r.o., Vranovská 1570/61, 614 00 Brno</w:t>
      </w:r>
    </w:p>
    <w:p w14:paraId="324BA23B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C94B" w14:textId="77777777" w:rsidR="00B11E15" w:rsidRDefault="00B11E15">
      <w:r>
        <w:separator/>
      </w:r>
    </w:p>
  </w:endnote>
  <w:endnote w:type="continuationSeparator" w:id="0">
    <w:p w14:paraId="36777FC4" w14:textId="77777777" w:rsidR="00B11E15" w:rsidRDefault="00B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546" w14:textId="77777777" w:rsidR="00E35C16" w:rsidRDefault="00E35C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E082" w14:textId="77777777"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3F9">
      <w:rPr>
        <w:noProof/>
      </w:rPr>
      <w:t>1</w:t>
    </w:r>
    <w:r>
      <w:fldChar w:fldCharType="end"/>
    </w:r>
  </w:p>
  <w:p w14:paraId="66C98FD3" w14:textId="77777777" w:rsidR="00A05CE0" w:rsidRDefault="00A05C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4E3" w14:textId="77777777" w:rsidR="00E35C16" w:rsidRDefault="00E35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F6A3" w14:textId="77777777" w:rsidR="00B11E15" w:rsidRDefault="00B11E15">
      <w:r>
        <w:separator/>
      </w:r>
    </w:p>
  </w:footnote>
  <w:footnote w:type="continuationSeparator" w:id="0">
    <w:p w14:paraId="2B9DED59" w14:textId="77777777" w:rsidR="00B11E15" w:rsidRDefault="00B1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0C66" w14:textId="77777777" w:rsidR="00E35C16" w:rsidRDefault="00E35C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01BE" w14:textId="77777777" w:rsidR="004B444E" w:rsidRDefault="00C14474">
    <w:pPr>
      <w:pStyle w:val="Zhlav"/>
    </w:pPr>
    <w:r>
      <w:rPr>
        <w:noProof/>
      </w:rPr>
      <w:drawing>
        <wp:inline distT="0" distB="0" distL="0" distR="0" wp14:anchorId="11262460" wp14:editId="55993E86">
          <wp:extent cx="1468800" cy="298792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29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AAF" w14:textId="77777777" w:rsidR="00E35C16" w:rsidRDefault="00E35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32"/>
    <w:rsid w:val="00007832"/>
    <w:rsid w:val="000C7452"/>
    <w:rsid w:val="00114844"/>
    <w:rsid w:val="0018648A"/>
    <w:rsid w:val="0018759E"/>
    <w:rsid w:val="0019515B"/>
    <w:rsid w:val="002902B7"/>
    <w:rsid w:val="002A6732"/>
    <w:rsid w:val="00307BD2"/>
    <w:rsid w:val="003244FC"/>
    <w:rsid w:val="003502EF"/>
    <w:rsid w:val="00362554"/>
    <w:rsid w:val="003A0971"/>
    <w:rsid w:val="00423A56"/>
    <w:rsid w:val="00433232"/>
    <w:rsid w:val="004711D9"/>
    <w:rsid w:val="004A0B5D"/>
    <w:rsid w:val="004B444E"/>
    <w:rsid w:val="00540262"/>
    <w:rsid w:val="00577E92"/>
    <w:rsid w:val="00634B41"/>
    <w:rsid w:val="006B337B"/>
    <w:rsid w:val="006D6F23"/>
    <w:rsid w:val="006D6F3B"/>
    <w:rsid w:val="006E576E"/>
    <w:rsid w:val="008D269A"/>
    <w:rsid w:val="00920E28"/>
    <w:rsid w:val="00927BA8"/>
    <w:rsid w:val="00931570"/>
    <w:rsid w:val="0093731C"/>
    <w:rsid w:val="00954CC5"/>
    <w:rsid w:val="00987213"/>
    <w:rsid w:val="00996444"/>
    <w:rsid w:val="009C0BEF"/>
    <w:rsid w:val="009C3465"/>
    <w:rsid w:val="009E6CC9"/>
    <w:rsid w:val="00A05CE0"/>
    <w:rsid w:val="00AA52F3"/>
    <w:rsid w:val="00AC6647"/>
    <w:rsid w:val="00AE4602"/>
    <w:rsid w:val="00B11E15"/>
    <w:rsid w:val="00B42151"/>
    <w:rsid w:val="00B92664"/>
    <w:rsid w:val="00BE3285"/>
    <w:rsid w:val="00C14474"/>
    <w:rsid w:val="00C61667"/>
    <w:rsid w:val="00CE094D"/>
    <w:rsid w:val="00DC5F6E"/>
    <w:rsid w:val="00E35C16"/>
    <w:rsid w:val="00E743F9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31BF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humil.havel@pragodata.cz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verter.cz/zdroje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verter.cz/zdroj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verter.cz/zdroje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3223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Lucie Zavadilová</cp:lastModifiedBy>
  <cp:revision>3</cp:revision>
  <cp:lastPrinted>2009-04-30T09:08:00Z</cp:lastPrinted>
  <dcterms:created xsi:type="dcterms:W3CDTF">2021-08-09T13:08:00Z</dcterms:created>
  <dcterms:modified xsi:type="dcterms:W3CDTF">2021-08-09T13:13:00Z</dcterms:modified>
</cp:coreProperties>
</file>