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6" w:type="pct"/>
        <w:tblLayout w:type="fixed"/>
        <w:tblLook w:val="0000"/>
      </w:tblPr>
      <w:tblGrid>
        <w:gridCol w:w="2337"/>
        <w:gridCol w:w="5150"/>
      </w:tblGrid>
      <w:tr w:rsidR="00893DD2" w:rsidRPr="00893DD2" w:rsidTr="00C94AB5">
        <w:tc>
          <w:tcPr>
            <w:tcW w:w="2268" w:type="dxa"/>
          </w:tcPr>
          <w:p w:rsidR="00893DD2" w:rsidRPr="00893DD2" w:rsidRDefault="000C2F1C" w:rsidP="00515F04">
            <w:pPr>
              <w:keepLines/>
              <w:pageBreakBefore/>
              <w:widowControl w:val="0"/>
              <w:suppressAutoHyphens/>
              <w:snapToGrid w:val="0"/>
              <w:rPr>
                <w:rFonts w:ascii="Calibri" w:hAnsi="Calibri" w:cs="Calibri"/>
                <w:sz w:val="16"/>
                <w:szCs w:val="16"/>
                <w:lang w:eastAsia="ar-SA"/>
              </w:rPr>
            </w:pPr>
            <w:r>
              <w:rPr>
                <w:rFonts w:ascii="Calibri" w:hAnsi="Calibri" w:cs="Calibri"/>
                <w:noProof/>
                <w:sz w:val="16"/>
                <w:szCs w:val="16"/>
              </w:rPr>
              <w:drawing>
                <wp:inline distT="0" distB="0" distL="0" distR="0">
                  <wp:extent cx="1180800" cy="240205"/>
                  <wp:effectExtent l="0" t="0" r="63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0800" cy="240205"/>
                          </a:xfrm>
                          <a:prstGeom prst="rect">
                            <a:avLst/>
                          </a:prstGeom>
                        </pic:spPr>
                      </pic:pic>
                    </a:graphicData>
                  </a:graphic>
                </wp:inline>
              </w:drawing>
            </w:r>
            <w:r w:rsidR="00BE0E1A">
              <w:rPr>
                <w:rFonts w:ascii="Calibri" w:hAnsi="Calibri" w:cs="Calibri"/>
                <w:sz w:val="16"/>
                <w:szCs w:val="16"/>
                <w:lang w:eastAsia="ar-SA"/>
              </w:rPr>
              <w:br/>
              <w:t>MoodleMoot.cz 20</w:t>
            </w:r>
            <w:r>
              <w:rPr>
                <w:rFonts w:ascii="Calibri" w:hAnsi="Calibri" w:cs="Calibri"/>
                <w:sz w:val="16"/>
                <w:szCs w:val="16"/>
                <w:lang w:eastAsia="ar-SA"/>
              </w:rPr>
              <w:t>2</w:t>
            </w:r>
            <w:r w:rsidR="00B23463">
              <w:rPr>
                <w:rFonts w:ascii="Calibri" w:hAnsi="Calibri" w:cs="Calibri"/>
                <w:sz w:val="16"/>
                <w:szCs w:val="16"/>
                <w:lang w:eastAsia="ar-SA"/>
              </w:rPr>
              <w:t>1</w:t>
            </w:r>
            <w:r w:rsidR="00EF4C5B">
              <w:rPr>
                <w:rFonts w:ascii="Calibri" w:hAnsi="Calibri" w:cs="Calibri"/>
                <w:sz w:val="16"/>
                <w:szCs w:val="16"/>
                <w:lang w:eastAsia="ar-SA"/>
              </w:rPr>
              <w:t xml:space="preserve"> </w:t>
            </w:r>
            <w:r w:rsidR="00515F04">
              <w:rPr>
                <w:rFonts w:ascii="Calibri" w:hAnsi="Calibri" w:cs="Calibri"/>
                <w:sz w:val="16"/>
                <w:szCs w:val="16"/>
                <w:lang w:eastAsia="ar-SA"/>
              </w:rPr>
              <w:br/>
            </w:r>
          </w:p>
          <w:p w:rsidR="00893DD2" w:rsidRPr="00893DD2" w:rsidRDefault="00893DD2" w:rsidP="00C94AB5">
            <w:pPr>
              <w:tabs>
                <w:tab w:val="left" w:pos="2014"/>
              </w:tabs>
              <w:suppressAutoHyphens/>
              <w:ind w:right="-202"/>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0C2F1C" w:rsidP="00893DD2">
            <w:pPr>
              <w:suppressAutoHyphens/>
              <w:rPr>
                <w:rFonts w:ascii="Calibri" w:hAnsi="Calibri" w:cs="Calibri"/>
                <w:sz w:val="16"/>
                <w:szCs w:val="16"/>
                <w:lang w:eastAsia="ar-SA"/>
              </w:rPr>
            </w:pPr>
            <w:r>
              <w:rPr>
                <w:rFonts w:ascii="Calibri" w:hAnsi="Calibri" w:cs="Calibri"/>
                <w:sz w:val="16"/>
                <w:szCs w:val="16"/>
                <w:lang w:eastAsia="ar-SA"/>
              </w:rPr>
              <w:t>Západočeská u</w:t>
            </w:r>
            <w:r w:rsidR="00EF4C5B">
              <w:rPr>
                <w:rFonts w:ascii="Calibri" w:hAnsi="Calibri" w:cs="Calibri"/>
                <w:sz w:val="16"/>
                <w:szCs w:val="16"/>
                <w:lang w:eastAsia="ar-SA"/>
              </w:rPr>
              <w:t xml:space="preserve">niverzita </w:t>
            </w:r>
            <w:r>
              <w:rPr>
                <w:rFonts w:ascii="Calibri" w:hAnsi="Calibri" w:cs="Calibri"/>
                <w:sz w:val="16"/>
                <w:szCs w:val="16"/>
                <w:lang w:eastAsia="ar-SA"/>
              </w:rPr>
              <w:t>v</w:t>
            </w:r>
            <w:r w:rsidR="00C94AB5">
              <w:rPr>
                <w:rFonts w:ascii="Calibri" w:hAnsi="Calibri" w:cs="Calibri"/>
                <w:sz w:val="16"/>
                <w:szCs w:val="16"/>
                <w:lang w:eastAsia="ar-SA"/>
              </w:rPr>
              <w:t> </w:t>
            </w:r>
            <w:r>
              <w:rPr>
                <w:rFonts w:ascii="Calibri" w:hAnsi="Calibri" w:cs="Calibri"/>
                <w:sz w:val="16"/>
                <w:szCs w:val="16"/>
                <w:lang w:eastAsia="ar-SA"/>
              </w:rPr>
              <w:t>Plzni</w:t>
            </w:r>
          </w:p>
          <w:p w:rsidR="00893DD2" w:rsidRPr="00893DD2" w:rsidRDefault="00893DD2" w:rsidP="00893DD2">
            <w:pPr>
              <w:suppressAutoHyphens/>
              <w:rPr>
                <w:rFonts w:ascii="Calibri" w:hAnsi="Calibri" w:cs="Calibri"/>
                <w:sz w:val="16"/>
                <w:szCs w:val="16"/>
                <w:lang w:eastAsia="ar-SA"/>
              </w:rPr>
            </w:pPr>
          </w:p>
          <w:p w:rsidR="00893DD2" w:rsidRPr="00893DD2" w:rsidRDefault="000C2F1C" w:rsidP="00EF4C5B">
            <w:pPr>
              <w:suppressAutoHyphens/>
              <w:rPr>
                <w:rFonts w:ascii="Calibri" w:hAnsi="Calibri" w:cs="Calibri"/>
                <w:sz w:val="16"/>
                <w:szCs w:val="16"/>
                <w:lang w:eastAsia="ar-SA"/>
              </w:rPr>
            </w:pPr>
            <w:r>
              <w:rPr>
                <w:rFonts w:ascii="Calibri" w:hAnsi="Calibri" w:cs="Calibri"/>
                <w:sz w:val="16"/>
                <w:szCs w:val="16"/>
                <w:lang w:eastAsia="ar-SA"/>
              </w:rPr>
              <w:t>1</w:t>
            </w:r>
            <w:r w:rsidR="00B23463">
              <w:rPr>
                <w:rFonts w:ascii="Calibri" w:hAnsi="Calibri" w:cs="Calibri"/>
                <w:sz w:val="16"/>
                <w:szCs w:val="16"/>
                <w:lang w:eastAsia="ar-SA"/>
              </w:rPr>
              <w:t>5</w:t>
            </w:r>
            <w:r w:rsidR="00893DD2" w:rsidRPr="00893DD2">
              <w:rPr>
                <w:rFonts w:ascii="Calibri" w:hAnsi="Calibri" w:cs="Calibri"/>
                <w:sz w:val="16"/>
                <w:szCs w:val="16"/>
                <w:lang w:eastAsia="ar-SA"/>
              </w:rPr>
              <w:t>.-</w:t>
            </w:r>
            <w:r>
              <w:rPr>
                <w:rFonts w:ascii="Calibri" w:hAnsi="Calibri" w:cs="Calibri"/>
                <w:sz w:val="16"/>
                <w:szCs w:val="16"/>
                <w:lang w:eastAsia="ar-SA"/>
              </w:rPr>
              <w:t>1</w:t>
            </w:r>
            <w:r w:rsidR="00B23463">
              <w:rPr>
                <w:rFonts w:ascii="Calibri" w:hAnsi="Calibri" w:cs="Calibri"/>
                <w:sz w:val="16"/>
                <w:szCs w:val="16"/>
                <w:lang w:eastAsia="ar-SA"/>
              </w:rPr>
              <w:t>6</w:t>
            </w:r>
            <w:r w:rsidR="00BE0E1A">
              <w:rPr>
                <w:rFonts w:ascii="Calibri" w:hAnsi="Calibri" w:cs="Calibri"/>
                <w:sz w:val="16"/>
                <w:szCs w:val="16"/>
                <w:lang w:eastAsia="ar-SA"/>
              </w:rPr>
              <w:t xml:space="preserve">. </w:t>
            </w:r>
            <w:r w:rsidR="00B23463">
              <w:rPr>
                <w:rFonts w:ascii="Calibri" w:hAnsi="Calibri" w:cs="Calibri"/>
                <w:sz w:val="16"/>
                <w:szCs w:val="16"/>
                <w:lang w:eastAsia="ar-SA"/>
              </w:rPr>
              <w:t>9</w:t>
            </w:r>
            <w:r w:rsidR="00BE0E1A">
              <w:rPr>
                <w:rFonts w:ascii="Calibri" w:hAnsi="Calibri" w:cs="Calibri"/>
                <w:sz w:val="16"/>
                <w:szCs w:val="16"/>
                <w:lang w:eastAsia="ar-SA"/>
              </w:rPr>
              <w:t>. 20</w:t>
            </w:r>
            <w:r>
              <w:rPr>
                <w:rFonts w:ascii="Calibri" w:hAnsi="Calibri" w:cs="Calibri"/>
                <w:sz w:val="16"/>
                <w:szCs w:val="16"/>
                <w:lang w:eastAsia="ar-SA"/>
              </w:rPr>
              <w:t>2</w:t>
            </w:r>
            <w:r w:rsidR="00B23463">
              <w:rPr>
                <w:rFonts w:ascii="Calibri" w:hAnsi="Calibri" w:cs="Calibri"/>
                <w:sz w:val="16"/>
                <w:szCs w:val="16"/>
                <w:lang w:eastAsia="ar-SA"/>
              </w:rPr>
              <w:t>1</w:t>
            </w:r>
            <w:r w:rsidR="00562D43">
              <w:rPr>
                <w:rFonts w:ascii="Calibri" w:hAnsi="Calibri" w:cs="Calibri"/>
                <w:sz w:val="16"/>
                <w:szCs w:val="16"/>
                <w:lang w:eastAsia="ar-SA"/>
              </w:rPr>
              <w:t xml:space="preserve">, </w:t>
            </w:r>
            <w:r>
              <w:rPr>
                <w:rFonts w:ascii="Calibri" w:hAnsi="Calibri" w:cs="Calibri"/>
                <w:sz w:val="16"/>
                <w:szCs w:val="16"/>
                <w:lang w:eastAsia="ar-SA"/>
              </w:rPr>
              <w:t>Plzeň</w:t>
            </w:r>
          </w:p>
        </w:tc>
        <w:tc>
          <w:tcPr>
            <w:tcW w:w="4999" w:type="dxa"/>
          </w:tcPr>
          <w:p w:rsidR="00893DD2" w:rsidRPr="00893DD2" w:rsidRDefault="004973B2" w:rsidP="00893DD2">
            <w:pPr>
              <w:keepLines/>
              <w:pageBreakBefore/>
              <w:widowControl w:val="0"/>
              <w:suppressAutoHyphens/>
              <w:snapToGrid w:val="0"/>
              <w:spacing w:before="480" w:after="480"/>
              <w:jc w:val="center"/>
              <w:rPr>
                <w:rFonts w:ascii="Calibri" w:hAnsi="Calibri" w:cs="Calibri"/>
                <w:b/>
                <w:sz w:val="32"/>
                <w:szCs w:val="32"/>
                <w:lang w:eastAsia="ar-SA"/>
              </w:rPr>
            </w:pPr>
            <w:r>
              <w:rPr>
                <w:rFonts w:ascii="Calibri" w:hAnsi="Calibri" w:cs="Calibri"/>
                <w:b/>
                <w:sz w:val="32"/>
                <w:szCs w:val="32"/>
                <w:lang w:eastAsia="ar-SA"/>
              </w:rPr>
              <w:t xml:space="preserve">Moodle </w:t>
            </w:r>
            <w:r w:rsidR="00041BFE">
              <w:rPr>
                <w:rFonts w:ascii="Calibri" w:hAnsi="Calibri" w:cs="Calibri"/>
                <w:b/>
                <w:sz w:val="32"/>
                <w:szCs w:val="32"/>
                <w:lang w:eastAsia="ar-SA"/>
              </w:rPr>
              <w:t>a překonávání</w:t>
            </w:r>
            <w:r>
              <w:rPr>
                <w:rFonts w:ascii="Calibri" w:hAnsi="Calibri" w:cs="Calibri"/>
                <w:b/>
                <w:sz w:val="32"/>
                <w:szCs w:val="32"/>
                <w:lang w:eastAsia="ar-SA"/>
              </w:rPr>
              <w:t xml:space="preserve"> bariér</w:t>
            </w:r>
          </w:p>
          <w:p w:rsidR="00893DD2" w:rsidRPr="002621DD" w:rsidRDefault="004973B2" w:rsidP="00893DD2">
            <w:pPr>
              <w:suppressAutoHyphens/>
              <w:spacing w:after="240"/>
              <w:jc w:val="center"/>
              <w:rPr>
                <w:rFonts w:ascii="Calibri" w:hAnsi="Calibri" w:cs="Calibri"/>
                <w:b/>
                <w:lang w:eastAsia="ar-SA"/>
              </w:rPr>
            </w:pPr>
            <w:r>
              <w:rPr>
                <w:rFonts w:ascii="Calibri" w:hAnsi="Calibri" w:cs="Calibri"/>
                <w:b/>
                <w:lang w:eastAsia="ar-SA"/>
              </w:rPr>
              <w:t>Nina Hrtoňová, Václav Maněna</w:t>
            </w:r>
            <w:r w:rsidR="00041BFE">
              <w:rPr>
                <w:rFonts w:ascii="Calibri" w:hAnsi="Calibri" w:cs="Calibri"/>
                <w:b/>
                <w:lang w:eastAsia="ar-SA"/>
              </w:rPr>
              <w:t xml:space="preserve">, </w:t>
            </w:r>
            <w:r w:rsidR="00041BFE">
              <w:rPr>
                <w:rFonts w:ascii="Calibri" w:hAnsi="Calibri" w:cs="Calibri"/>
                <w:b/>
              </w:rPr>
              <w:t>Michal Černý</w:t>
            </w:r>
          </w:p>
          <w:p w:rsidR="00893DD2" w:rsidRPr="00893DD2" w:rsidRDefault="004973B2" w:rsidP="00893DD2">
            <w:pPr>
              <w:suppressAutoHyphens/>
              <w:jc w:val="center"/>
              <w:rPr>
                <w:rFonts w:ascii="Calibri" w:hAnsi="Calibri" w:cs="Calibri"/>
                <w:sz w:val="16"/>
                <w:szCs w:val="16"/>
                <w:lang w:eastAsia="ar-SA"/>
              </w:rPr>
            </w:pPr>
            <w:r>
              <w:rPr>
                <w:rFonts w:ascii="Calibri" w:hAnsi="Calibri" w:cs="Calibri"/>
                <w:sz w:val="16"/>
                <w:szCs w:val="16"/>
                <w:lang w:eastAsia="ar-SA"/>
              </w:rPr>
              <w:t>Ministerstvo práce a sociálních věcí</w:t>
            </w:r>
          </w:p>
          <w:p w:rsidR="00893DD2" w:rsidRPr="002621DD" w:rsidRDefault="00041BFE" w:rsidP="002621DD">
            <w:pPr>
              <w:suppressAutoHyphens/>
              <w:jc w:val="center"/>
              <w:rPr>
                <w:rFonts w:ascii="Calibri" w:hAnsi="Calibri" w:cs="Calibri"/>
                <w:sz w:val="16"/>
                <w:szCs w:val="16"/>
                <w:lang w:eastAsia="ar-SA"/>
              </w:rPr>
            </w:pPr>
            <w:hyperlink r:id="rId8" w:history="1">
              <w:r w:rsidRPr="00BC3DFD">
                <w:rPr>
                  <w:rStyle w:val="Hyperlink"/>
                  <w:rFonts w:ascii="Calibri" w:hAnsi="Calibri" w:cs="Calibri"/>
                  <w:sz w:val="16"/>
                  <w:lang w:eastAsia="ar-SA"/>
                </w:rPr>
                <w:t>nina.hrtonova1@mpsv.cz</w:t>
              </w:r>
            </w:hyperlink>
            <w:r>
              <w:rPr>
                <w:rStyle w:val="Hyperlink"/>
                <w:rFonts w:ascii="Calibri" w:hAnsi="Calibri" w:cs="Calibri"/>
                <w:sz w:val="16"/>
                <w:lang w:eastAsia="ar-SA"/>
              </w:rPr>
              <w:t xml:space="preserve">, </w:t>
            </w:r>
            <w:hyperlink r:id="rId9" w:history="1">
              <w:r w:rsidRPr="00313C5A">
                <w:rPr>
                  <w:rStyle w:val="Hyperlink"/>
                  <w:rFonts w:ascii="Calibri" w:hAnsi="Calibri" w:cs="Calibri"/>
                  <w:sz w:val="16"/>
                </w:rPr>
                <w:t>vaclav@manena.info</w:t>
              </w:r>
            </w:hyperlink>
            <w:r w:rsidRPr="00313C5A">
              <w:rPr>
                <w:rStyle w:val="Hyperlink"/>
                <w:sz w:val="16"/>
              </w:rPr>
              <w:t>, mcerny@phil.muni.cz</w:t>
            </w:r>
          </w:p>
        </w:tc>
      </w:tr>
    </w:tbl>
    <w:p w:rsidR="000C77F1" w:rsidRDefault="00B11A46" w:rsidP="002D7248">
      <w:pPr>
        <w:pStyle w:val="Abstrakt"/>
        <w:ind w:left="0"/>
      </w:pPr>
      <w:r>
        <w:rPr>
          <w:rStyle w:val="StylAbstraktTunChar"/>
          <w:i/>
        </w:rPr>
        <w:t>Abstrakt:</w:t>
      </w:r>
      <w:r w:rsidR="00C24577" w:rsidRPr="00DA5257">
        <w:t xml:space="preserve"> </w:t>
      </w:r>
      <w:r w:rsidR="00041BFE">
        <w:rPr>
          <w:rFonts w:ascii="Calibri" w:hAnsi="Calibri" w:cs="Calibri"/>
          <w:i/>
        </w:rPr>
        <w:t xml:space="preserve">Příspěvek představuje možnosti využití LMS Moodle jako nástroje k překonávání technických, sociálně-ekonomických a znalostních bariér. Tento přístup je ilustrován na konkrétní implementaci LMS Moodle v projektu DigiKatalog, který pracuje s digitálními kompetencemi obyvatel dle referenčního rámce DigComp a v provázaném souboru portálů a aplikací cílí na jejich zvyšování. </w:t>
      </w:r>
      <w:r w:rsidR="004F2D16">
        <w:rPr>
          <w:rFonts w:ascii="Calibri" w:hAnsi="Calibri" w:cs="Calibri"/>
          <w:i/>
        </w:rPr>
        <w:t>V</w:t>
      </w:r>
      <w:r w:rsidR="00041BFE">
        <w:rPr>
          <w:rFonts w:ascii="Calibri" w:hAnsi="Calibri" w:cs="Calibri"/>
          <w:i/>
        </w:rPr>
        <w:t xml:space="preserve"> online aplikac</w:t>
      </w:r>
      <w:r w:rsidR="004F2D16">
        <w:rPr>
          <w:rFonts w:ascii="Calibri" w:hAnsi="Calibri" w:cs="Calibri"/>
          <w:i/>
        </w:rPr>
        <w:t>i</w:t>
      </w:r>
      <w:r w:rsidR="00041BFE">
        <w:rPr>
          <w:rFonts w:ascii="Calibri" w:hAnsi="Calibri" w:cs="Calibri"/>
          <w:i/>
        </w:rPr>
        <w:t xml:space="preserve"> EVALDO si mohou své digitální kompetence otestovat zaměstnanci, zaměstnavatelé a všichni zájemci z řad široké veřejnosti. Dle výsledku jsou jim pak doporučeny vzdělávací zdroje. V textu jsou uvedeny výhody a nevýhody nasazení LMS Moodle, který v této konkrétní implementaci slouží jako platforma pro e-learningové kurzy, jenž by měly být dostupné co největšímu množství zájemců. Autoři se více zaměřují na překonávání technických bariér (např. aby uživatelé mohli Moodle používat na co nejvíce zařízeních), ale také na překonávání obtíží z hlediska uživatelské přívětivosti e-learningových kurzů. </w:t>
      </w:r>
      <w:r w:rsidR="004F2D16">
        <w:rPr>
          <w:rFonts w:ascii="Calibri" w:hAnsi="Calibri" w:cs="Calibri"/>
          <w:i/>
        </w:rPr>
        <w:t>J</w:t>
      </w:r>
      <w:r w:rsidR="00041BFE">
        <w:rPr>
          <w:rFonts w:ascii="Calibri" w:hAnsi="Calibri" w:cs="Calibri"/>
          <w:i/>
        </w:rPr>
        <w:t xml:space="preserve">sou představeny plánované novinky v LMS Moodle verze 4, která přinese významné změny v přehlednosti, použitelnosti a uživatelské přívětivosti nejen pro studující, ale také pro </w:t>
      </w:r>
      <w:r w:rsidR="004F2D16">
        <w:rPr>
          <w:rFonts w:ascii="Calibri" w:hAnsi="Calibri" w:cs="Calibri"/>
          <w:i/>
        </w:rPr>
        <w:t>tvůrce</w:t>
      </w:r>
      <w:r w:rsidR="00041BFE">
        <w:rPr>
          <w:rFonts w:ascii="Calibri" w:hAnsi="Calibri" w:cs="Calibri"/>
          <w:i/>
        </w:rPr>
        <w:t xml:space="preserve"> e-learningových materiálů. Pozornost je věnována  i pojmu dostupnost.</w:t>
      </w:r>
    </w:p>
    <w:p w:rsidR="00C24577" w:rsidRPr="00DA5257" w:rsidRDefault="00C24577" w:rsidP="002D7248">
      <w:pPr>
        <w:pStyle w:val="Abstrakt"/>
        <w:ind w:left="0"/>
      </w:pPr>
      <w:r w:rsidRPr="00DA5257">
        <w:rPr>
          <w:rStyle w:val="StylKlovslovaTunChar"/>
          <w:i/>
        </w:rPr>
        <w:t>Klíčová slova:</w:t>
      </w:r>
      <w:r w:rsidRPr="00DA5257">
        <w:t xml:space="preserve"> </w:t>
      </w:r>
      <w:r w:rsidR="00041BFE">
        <w:rPr>
          <w:rFonts w:ascii="Calibri" w:hAnsi="Calibri" w:cs="Calibri"/>
          <w:i/>
        </w:rPr>
        <w:t>digitální kompetence, DigComp, dostupnost, MOODLE, evaluace, e-learning</w:t>
      </w:r>
    </w:p>
    <w:p w:rsidR="002D7248" w:rsidRDefault="00041BFE" w:rsidP="002D7248">
      <w:pPr>
        <w:pStyle w:val="NadpisLiteratura"/>
        <w:spacing w:before="360" w:after="240"/>
        <w:rPr>
          <w:bCs w:val="0"/>
          <w:lang w:val="cs-CZ"/>
        </w:rPr>
      </w:pPr>
      <w:r>
        <w:rPr>
          <w:bCs w:val="0"/>
          <w:noProof/>
          <w:lang w:val="cs-CZ" w:eastAsia="cs-CZ"/>
        </w:rPr>
        <w:drawing>
          <wp:anchor distT="0" distB="0" distL="114300" distR="114300" simplePos="0" relativeHeight="251663360" behindDoc="1" locked="0" layoutInCell="1" allowOverlap="1">
            <wp:simplePos x="0" y="0"/>
            <wp:positionH relativeFrom="column">
              <wp:posOffset>-38735</wp:posOffset>
            </wp:positionH>
            <wp:positionV relativeFrom="paragraph">
              <wp:posOffset>532130</wp:posOffset>
            </wp:positionV>
            <wp:extent cx="831215" cy="831215"/>
            <wp:effectExtent l="19050" t="0" r="6985" b="0"/>
            <wp:wrapTight wrapText="bothSides">
              <wp:wrapPolygon edited="0">
                <wp:start x="-495" y="0"/>
                <wp:lineTo x="-495" y="21286"/>
                <wp:lineTo x="21782" y="21286"/>
                <wp:lineTo x="21782" y="0"/>
                <wp:lineTo x="-495" y="0"/>
              </wp:wrapPolygon>
            </wp:wrapTight>
            <wp:docPr id="4" name="obrázek 9" descr="b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bh (2)"/>
                    <pic:cNvPicPr>
                      <a:picLocks noChangeAspect="1" noChangeArrowheads="1"/>
                    </pic:cNvPicPr>
                  </pic:nvPicPr>
                  <pic:blipFill>
                    <a:blip r:embed="rId10" cstate="print"/>
                    <a:stretch>
                      <a:fillRect/>
                    </a:stretch>
                  </pic:blipFill>
                  <pic:spPr bwMode="auto">
                    <a:xfrm>
                      <a:off x="0" y="0"/>
                      <a:ext cx="831215" cy="831215"/>
                    </a:xfrm>
                    <a:prstGeom prst="rect">
                      <a:avLst/>
                    </a:prstGeom>
                    <a:noFill/>
                    <a:ln>
                      <a:noFill/>
                    </a:ln>
                  </pic:spPr>
                </pic:pic>
              </a:graphicData>
            </a:graphic>
          </wp:anchor>
        </w:drawing>
      </w:r>
      <w:r w:rsidR="003116C1">
        <w:rPr>
          <w:bCs w:val="0"/>
          <w:lang w:val="cs-CZ"/>
        </w:rPr>
        <w:t>Informace o</w:t>
      </w:r>
      <w:r w:rsidR="002D7248">
        <w:rPr>
          <w:bCs w:val="0"/>
          <w:lang w:val="cs-CZ"/>
        </w:rPr>
        <w:t xml:space="preserve"> </w:t>
      </w:r>
      <w:r w:rsidR="003116C1">
        <w:rPr>
          <w:bCs w:val="0"/>
          <w:lang w:val="cs-CZ"/>
        </w:rPr>
        <w:t>autorech</w:t>
      </w:r>
    </w:p>
    <w:p w:rsidR="002D7248" w:rsidRPr="002D7248" w:rsidRDefault="004973B2" w:rsidP="002D7248">
      <w:pPr>
        <w:pStyle w:val="Curriculum"/>
        <w:tabs>
          <w:tab w:val="left" w:pos="1560"/>
        </w:tabs>
        <w:rPr>
          <w:lang w:val="en-US"/>
        </w:rPr>
      </w:pPr>
      <w:r>
        <w:rPr>
          <w:b/>
          <w:lang w:val="en-US"/>
        </w:rPr>
        <w:t xml:space="preserve">Nina </w:t>
      </w:r>
      <w:proofErr w:type="spellStart"/>
      <w:r>
        <w:rPr>
          <w:b/>
          <w:lang w:val="en-US"/>
        </w:rPr>
        <w:t>Hrtoňová</w:t>
      </w:r>
      <w:proofErr w:type="spellEnd"/>
    </w:p>
    <w:p w:rsidR="004559F7" w:rsidRDefault="002D7248" w:rsidP="002D7248">
      <w:pPr>
        <w:pStyle w:val="Curriculum"/>
        <w:tabs>
          <w:tab w:val="left" w:pos="1560"/>
        </w:tabs>
      </w:pPr>
      <w:r w:rsidRPr="002D7248">
        <w:t>Telefon: +420</w:t>
      </w:r>
      <w:r w:rsidR="004559F7">
        <w:t> </w:t>
      </w:r>
      <w:r w:rsidR="00041BFE">
        <w:t xml:space="preserve"> 777</w:t>
      </w:r>
      <w:r w:rsidR="004559F7">
        <w:t> </w:t>
      </w:r>
      <w:r w:rsidR="00041BFE">
        <w:t>775</w:t>
      </w:r>
      <w:r w:rsidR="004559F7">
        <w:t> </w:t>
      </w:r>
      <w:r w:rsidR="00041BFE">
        <w:t>654</w:t>
      </w:r>
    </w:p>
    <w:p w:rsidR="002D7248" w:rsidRPr="002D7248" w:rsidRDefault="004559F7" w:rsidP="002D7248">
      <w:pPr>
        <w:pStyle w:val="Curriculum"/>
        <w:tabs>
          <w:tab w:val="left" w:pos="1560"/>
        </w:tabs>
      </w:pPr>
      <w:r>
        <w:t>E</w:t>
      </w:r>
      <w:r w:rsidR="00041BFE">
        <w:t>-</w:t>
      </w:r>
      <w:r w:rsidR="002D7248" w:rsidRPr="002D7248">
        <w:t xml:space="preserve">mail: </w:t>
      </w:r>
      <w:r w:rsidR="004973B2">
        <w:t>nina.hrtonova1@mpsv.cz</w:t>
      </w:r>
    </w:p>
    <w:p w:rsidR="002D7248" w:rsidRPr="002D7248" w:rsidRDefault="002D7248" w:rsidP="002D7248">
      <w:pPr>
        <w:pStyle w:val="Curriculum"/>
      </w:pPr>
      <w:r w:rsidRPr="002D7248">
        <w:t xml:space="preserve">Zastávaná funkce: </w:t>
      </w:r>
      <w:r w:rsidR="00041BFE">
        <w:t>metodička, koordinátorka</w:t>
      </w:r>
    </w:p>
    <w:p w:rsidR="002D7248" w:rsidRDefault="002D7248" w:rsidP="00BE0E1A">
      <w:pPr>
        <w:pStyle w:val="Curriculum"/>
        <w:tabs>
          <w:tab w:val="left" w:pos="1560"/>
        </w:tabs>
      </w:pPr>
      <w:r w:rsidRPr="002D7248">
        <w:t xml:space="preserve">Název instituce: </w:t>
      </w:r>
      <w:r w:rsidR="004973B2">
        <w:t>Ministerstvo práce a sociálních věcí</w:t>
      </w:r>
    </w:p>
    <w:p w:rsidR="004973B2" w:rsidRDefault="004973B2" w:rsidP="00BE0E1A">
      <w:pPr>
        <w:pStyle w:val="Curriculum"/>
        <w:tabs>
          <w:tab w:val="left" w:pos="1560"/>
        </w:tabs>
      </w:pPr>
    </w:p>
    <w:p w:rsidR="004973B2" w:rsidRPr="002D7248" w:rsidRDefault="00041BFE" w:rsidP="004973B2">
      <w:pPr>
        <w:pStyle w:val="Curriculum"/>
        <w:tabs>
          <w:tab w:val="left" w:pos="1560"/>
        </w:tabs>
        <w:rPr>
          <w:lang w:val="en-US"/>
        </w:rPr>
      </w:pPr>
      <w:r w:rsidRPr="00041BFE">
        <w:rPr>
          <w:b/>
          <w:noProof/>
        </w:rPr>
        <w:drawing>
          <wp:anchor distT="0" distB="0" distL="114300" distR="114300" simplePos="0" relativeHeight="251667456" behindDoc="1" locked="0" layoutInCell="1" allowOverlap="1">
            <wp:simplePos x="0" y="0"/>
            <wp:positionH relativeFrom="column">
              <wp:posOffset>-71755</wp:posOffset>
            </wp:positionH>
            <wp:positionV relativeFrom="paragraph">
              <wp:posOffset>45085</wp:posOffset>
            </wp:positionV>
            <wp:extent cx="829310" cy="828675"/>
            <wp:effectExtent l="19050" t="0" r="8890" b="0"/>
            <wp:wrapTight wrapText="bothSides">
              <wp:wrapPolygon edited="0">
                <wp:start x="-496" y="0"/>
                <wp:lineTo x="-496" y="21352"/>
                <wp:lineTo x="21832" y="21352"/>
                <wp:lineTo x="21832" y="0"/>
                <wp:lineTo x="-496" y="0"/>
              </wp:wrapPolygon>
            </wp:wrapTight>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29310" cy="828675"/>
                    </a:xfrm>
                    <a:prstGeom prst="rect">
                      <a:avLst/>
                    </a:prstGeom>
                    <a:noFill/>
                    <a:ln>
                      <a:noFill/>
                    </a:ln>
                  </pic:spPr>
                </pic:pic>
              </a:graphicData>
            </a:graphic>
          </wp:anchor>
        </w:drawing>
      </w:r>
      <w:proofErr w:type="spellStart"/>
      <w:r w:rsidR="004973B2">
        <w:rPr>
          <w:b/>
          <w:lang w:val="en-US"/>
        </w:rPr>
        <w:t>Václav</w:t>
      </w:r>
      <w:proofErr w:type="spellEnd"/>
      <w:r w:rsidR="004973B2">
        <w:rPr>
          <w:b/>
          <w:lang w:val="en-US"/>
        </w:rPr>
        <w:t xml:space="preserve"> </w:t>
      </w:r>
      <w:proofErr w:type="spellStart"/>
      <w:r w:rsidR="004973B2">
        <w:rPr>
          <w:b/>
          <w:lang w:val="en-US"/>
        </w:rPr>
        <w:t>Maněna</w:t>
      </w:r>
      <w:proofErr w:type="spellEnd"/>
    </w:p>
    <w:p w:rsidR="004973B2" w:rsidRDefault="004973B2" w:rsidP="004973B2">
      <w:pPr>
        <w:pStyle w:val="Curriculum"/>
        <w:tabs>
          <w:tab w:val="left" w:pos="1560"/>
        </w:tabs>
      </w:pPr>
      <w:r w:rsidRPr="002D7248">
        <w:t>Telefon: +420</w:t>
      </w:r>
      <w:r>
        <w:t> 777 637 362</w:t>
      </w:r>
    </w:p>
    <w:p w:rsidR="004973B2" w:rsidRPr="002D7248" w:rsidRDefault="004973B2" w:rsidP="004973B2">
      <w:pPr>
        <w:pStyle w:val="Curriculum"/>
        <w:tabs>
          <w:tab w:val="left" w:pos="1560"/>
        </w:tabs>
      </w:pPr>
      <w:r>
        <w:t>E</w:t>
      </w:r>
      <w:r w:rsidR="00041BFE">
        <w:t>-</w:t>
      </w:r>
      <w:r w:rsidRPr="002D7248">
        <w:t xml:space="preserve">mail: </w:t>
      </w:r>
      <w:r>
        <w:t>vaclav@manena.info</w:t>
      </w:r>
    </w:p>
    <w:p w:rsidR="004973B2" w:rsidRPr="002D7248" w:rsidRDefault="004973B2" w:rsidP="004973B2">
      <w:pPr>
        <w:pStyle w:val="Curriculum"/>
      </w:pPr>
      <w:r>
        <w:t>Web</w:t>
      </w:r>
      <w:r w:rsidRPr="002D7248">
        <w:t xml:space="preserve">: </w:t>
      </w:r>
      <w:r>
        <w:t>https://manena.info</w:t>
      </w:r>
    </w:p>
    <w:p w:rsidR="004973B2" w:rsidRDefault="004973B2" w:rsidP="00BE0E1A">
      <w:pPr>
        <w:pStyle w:val="Curriculum"/>
        <w:tabs>
          <w:tab w:val="left" w:pos="1560"/>
        </w:tabs>
      </w:pPr>
    </w:p>
    <w:p w:rsidR="00041BFE" w:rsidRDefault="00041BFE" w:rsidP="00041BFE">
      <w:pPr>
        <w:pStyle w:val="Curriculum"/>
        <w:tabs>
          <w:tab w:val="left" w:pos="1560"/>
        </w:tabs>
        <w:rPr>
          <w:rFonts w:ascii="Calibri" w:hAnsi="Calibri" w:cs="Calibri"/>
        </w:rPr>
      </w:pPr>
    </w:p>
    <w:p w:rsidR="00041BFE" w:rsidRDefault="00041BFE" w:rsidP="00041BFE">
      <w:pPr>
        <w:pStyle w:val="Curriculum"/>
        <w:tabs>
          <w:tab w:val="left" w:pos="1560"/>
        </w:tabs>
        <w:rPr>
          <w:rFonts w:ascii="Calibri" w:hAnsi="Calibri" w:cs="Calibri"/>
        </w:rPr>
      </w:pPr>
    </w:p>
    <w:p w:rsidR="00041BFE" w:rsidRPr="00931570" w:rsidRDefault="00041BFE" w:rsidP="00041BFE">
      <w:pPr>
        <w:pStyle w:val="Curriculum"/>
        <w:tabs>
          <w:tab w:val="left" w:pos="1560"/>
        </w:tabs>
        <w:spacing w:after="120"/>
        <w:rPr>
          <w:rFonts w:ascii="Calibri" w:hAnsi="Calibri" w:cs="Calibri"/>
          <w:sz w:val="20"/>
          <w:lang w:val="en-US"/>
        </w:rPr>
      </w:pPr>
      <w:r>
        <w:rPr>
          <w:noProof/>
        </w:rPr>
        <w:lastRenderedPageBreak/>
        <w:drawing>
          <wp:anchor distT="0" distB="0" distL="114300" distR="114300" simplePos="0" relativeHeight="251665408" behindDoc="0" locked="0" layoutInCell="1" allowOverlap="1">
            <wp:simplePos x="0" y="0"/>
            <wp:positionH relativeFrom="column">
              <wp:posOffset>1905</wp:posOffset>
            </wp:positionH>
            <wp:positionV relativeFrom="paragraph">
              <wp:posOffset>3810</wp:posOffset>
            </wp:positionV>
            <wp:extent cx="838200" cy="850265"/>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50265"/>
                    </a:xfrm>
                    <a:prstGeom prst="rect">
                      <a:avLst/>
                    </a:prstGeom>
                    <a:noFill/>
                    <a:ln>
                      <a:noFill/>
                    </a:ln>
                  </pic:spPr>
                </pic:pic>
              </a:graphicData>
            </a:graphic>
          </wp:anchor>
        </w:drawing>
      </w:r>
      <w:r>
        <w:rPr>
          <w:rFonts w:ascii="Calibri" w:hAnsi="Calibri" w:cs="Calibri"/>
          <w:b/>
          <w:sz w:val="20"/>
          <w:lang w:val="en-US"/>
        </w:rPr>
        <w:t xml:space="preserve">Michal </w:t>
      </w:r>
      <w:proofErr w:type="spellStart"/>
      <w:r>
        <w:rPr>
          <w:rFonts w:ascii="Calibri" w:hAnsi="Calibri" w:cs="Calibri"/>
          <w:b/>
          <w:sz w:val="20"/>
          <w:lang w:val="en-US"/>
        </w:rPr>
        <w:t>Černý</w:t>
      </w:r>
      <w:proofErr w:type="spellEnd"/>
    </w:p>
    <w:p w:rsidR="00041BFE" w:rsidRPr="00931570" w:rsidRDefault="00041BFE" w:rsidP="00041BFE">
      <w:pPr>
        <w:pStyle w:val="Curriculum"/>
        <w:tabs>
          <w:tab w:val="left" w:pos="1560"/>
        </w:tabs>
        <w:rPr>
          <w:rFonts w:ascii="Calibri" w:hAnsi="Calibri" w:cs="Calibri"/>
        </w:rPr>
      </w:pPr>
      <w:r w:rsidRPr="00931570">
        <w:rPr>
          <w:rFonts w:ascii="Calibri" w:hAnsi="Calibri" w:cs="Calibri"/>
        </w:rPr>
        <w:t>Telefon: +420</w:t>
      </w:r>
      <w:r>
        <w:rPr>
          <w:rFonts w:ascii="Calibri" w:hAnsi="Calibri" w:cs="Calibri"/>
        </w:rPr>
        <w:t> 608 80 2924</w:t>
      </w:r>
    </w:p>
    <w:p w:rsidR="00041BFE" w:rsidRPr="00931570" w:rsidRDefault="00041BFE" w:rsidP="00041BFE">
      <w:pPr>
        <w:pStyle w:val="Curriculum"/>
        <w:tabs>
          <w:tab w:val="left" w:pos="1560"/>
        </w:tabs>
        <w:rPr>
          <w:rFonts w:ascii="Calibri" w:hAnsi="Calibri" w:cs="Calibri"/>
        </w:rPr>
      </w:pPr>
      <w:r>
        <w:rPr>
          <w:rFonts w:ascii="Calibri" w:hAnsi="Calibri" w:cs="Calibri"/>
        </w:rPr>
        <w:t>E-mail: mcerny@phil.muni.cz</w:t>
      </w:r>
    </w:p>
    <w:p w:rsidR="00041BFE" w:rsidRPr="00931570" w:rsidRDefault="00041BFE" w:rsidP="00041BFE">
      <w:pPr>
        <w:pStyle w:val="Curriculum"/>
        <w:rPr>
          <w:rFonts w:ascii="Calibri" w:hAnsi="Calibri" w:cs="Calibri"/>
        </w:rPr>
      </w:pPr>
      <w:r>
        <w:rPr>
          <w:rFonts w:ascii="Calibri" w:hAnsi="Calibri" w:cs="Calibri"/>
        </w:rPr>
        <w:t>Web</w:t>
      </w:r>
      <w:r w:rsidRPr="00931570">
        <w:rPr>
          <w:rFonts w:ascii="Calibri" w:hAnsi="Calibri" w:cs="Calibri"/>
        </w:rPr>
        <w:t xml:space="preserve">: </w:t>
      </w:r>
      <w:r>
        <w:rPr>
          <w:rFonts w:ascii="Calibri" w:hAnsi="Calibri" w:cs="Calibri"/>
        </w:rPr>
        <w:t>https://</w:t>
      </w:r>
      <w:r w:rsidRPr="003F4490">
        <w:t xml:space="preserve"> </w:t>
      </w:r>
      <w:r w:rsidRPr="003F4490">
        <w:rPr>
          <w:rFonts w:ascii="Calibri" w:hAnsi="Calibri" w:cs="Calibri"/>
        </w:rPr>
        <w:t>cernyedtech.wordpress.com</w:t>
      </w:r>
    </w:p>
    <w:p w:rsidR="00041BFE" w:rsidRPr="00931570" w:rsidRDefault="00041BFE" w:rsidP="00041BFE">
      <w:pPr>
        <w:pStyle w:val="Curriculum"/>
        <w:tabs>
          <w:tab w:val="left" w:pos="1560"/>
        </w:tabs>
        <w:rPr>
          <w:rFonts w:ascii="Calibri" w:hAnsi="Calibri" w:cs="Calibri"/>
        </w:rPr>
      </w:pPr>
    </w:p>
    <w:p w:rsidR="00041BFE" w:rsidRPr="00931570" w:rsidRDefault="00041BFE" w:rsidP="00041BFE">
      <w:pPr>
        <w:pStyle w:val="Curriculum"/>
        <w:tabs>
          <w:tab w:val="left" w:pos="1560"/>
        </w:tabs>
        <w:rPr>
          <w:rFonts w:ascii="Calibri" w:hAnsi="Calibri" w:cs="Calibri"/>
        </w:rPr>
      </w:pPr>
    </w:p>
    <w:sectPr w:rsidR="00041BFE" w:rsidRPr="00931570"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61" w:rsidRDefault="00671D61">
      <w:r>
        <w:separator/>
      </w:r>
    </w:p>
  </w:endnote>
  <w:endnote w:type="continuationSeparator" w:id="0">
    <w:p w:rsidR="00671D61" w:rsidRDefault="00671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61" w:rsidRDefault="00671D61">
      <w:r>
        <w:separator/>
      </w:r>
    </w:p>
  </w:footnote>
  <w:footnote w:type="continuationSeparator" w:id="0">
    <w:p w:rsidR="00671D61" w:rsidRDefault="00671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63DBE"/>
    <w:lvl w:ilvl="0">
      <w:start w:val="1"/>
      <w:numFmt w:val="decimal"/>
      <w:lvlText w:val="%1."/>
      <w:lvlJc w:val="left"/>
      <w:pPr>
        <w:tabs>
          <w:tab w:val="num" w:pos="1492"/>
        </w:tabs>
        <w:ind w:left="1492" w:hanging="360"/>
      </w:pPr>
    </w:lvl>
  </w:abstractNum>
  <w:abstractNum w:abstractNumId="1">
    <w:nsid w:val="FFFFFF7D"/>
    <w:multiLevelType w:val="singleLevel"/>
    <w:tmpl w:val="7570AED4"/>
    <w:lvl w:ilvl="0">
      <w:start w:val="1"/>
      <w:numFmt w:val="decimal"/>
      <w:lvlText w:val="%1."/>
      <w:lvlJc w:val="left"/>
      <w:pPr>
        <w:tabs>
          <w:tab w:val="num" w:pos="1209"/>
        </w:tabs>
        <w:ind w:left="1209" w:hanging="360"/>
      </w:pPr>
    </w:lvl>
  </w:abstractNum>
  <w:abstractNum w:abstractNumId="2">
    <w:nsid w:val="FFFFFF7E"/>
    <w:multiLevelType w:val="singleLevel"/>
    <w:tmpl w:val="BD4CB78E"/>
    <w:lvl w:ilvl="0">
      <w:start w:val="1"/>
      <w:numFmt w:val="decimal"/>
      <w:lvlText w:val="%1."/>
      <w:lvlJc w:val="left"/>
      <w:pPr>
        <w:tabs>
          <w:tab w:val="num" w:pos="926"/>
        </w:tabs>
        <w:ind w:left="926" w:hanging="360"/>
      </w:pPr>
    </w:lvl>
  </w:abstractNum>
  <w:abstractNum w:abstractNumId="3">
    <w:nsid w:val="FFFFFF7F"/>
    <w:multiLevelType w:val="singleLevel"/>
    <w:tmpl w:val="F38E4192"/>
    <w:lvl w:ilvl="0">
      <w:start w:val="1"/>
      <w:numFmt w:val="decimal"/>
      <w:lvlText w:val="%1."/>
      <w:lvlJc w:val="left"/>
      <w:pPr>
        <w:tabs>
          <w:tab w:val="num" w:pos="643"/>
        </w:tabs>
        <w:ind w:left="643" w:hanging="360"/>
      </w:pPr>
    </w:lvl>
  </w:abstractNum>
  <w:abstractNum w:abstractNumId="4">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985EF2"/>
    <w:lvl w:ilvl="0">
      <w:start w:val="1"/>
      <w:numFmt w:val="decimal"/>
      <w:lvlText w:val="%1."/>
      <w:lvlJc w:val="left"/>
      <w:pPr>
        <w:tabs>
          <w:tab w:val="num" w:pos="360"/>
        </w:tabs>
        <w:ind w:left="360" w:hanging="360"/>
      </w:pPr>
    </w:lvl>
  </w:abstractNum>
  <w:abstractNum w:abstractNumId="9">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7"/>
  </w:num>
  <w:num w:numId="4">
    <w:abstractNumId w:val="18"/>
  </w:num>
  <w:num w:numId="5">
    <w:abstractNumId w:val="13"/>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1F08"/>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E2348"/>
    <w:rsid w:val="00006124"/>
    <w:rsid w:val="00034B7F"/>
    <w:rsid w:val="00041BFE"/>
    <w:rsid w:val="00074B60"/>
    <w:rsid w:val="00096052"/>
    <w:rsid w:val="000C2F1C"/>
    <w:rsid w:val="000C77F1"/>
    <w:rsid w:val="000F6293"/>
    <w:rsid w:val="00113DC9"/>
    <w:rsid w:val="00137AC2"/>
    <w:rsid w:val="00151663"/>
    <w:rsid w:val="00162EF8"/>
    <w:rsid w:val="00170C3B"/>
    <w:rsid w:val="001779F3"/>
    <w:rsid w:val="00194A57"/>
    <w:rsid w:val="001C2A2F"/>
    <w:rsid w:val="001D6E93"/>
    <w:rsid w:val="001E6A9E"/>
    <w:rsid w:val="001F23F9"/>
    <w:rsid w:val="001F259D"/>
    <w:rsid w:val="00227091"/>
    <w:rsid w:val="00227BF0"/>
    <w:rsid w:val="0024474D"/>
    <w:rsid w:val="00254E44"/>
    <w:rsid w:val="002621DD"/>
    <w:rsid w:val="0026512C"/>
    <w:rsid w:val="0026642F"/>
    <w:rsid w:val="002764ED"/>
    <w:rsid w:val="00284606"/>
    <w:rsid w:val="002969D2"/>
    <w:rsid w:val="002A45B9"/>
    <w:rsid w:val="002A4C87"/>
    <w:rsid w:val="002B7256"/>
    <w:rsid w:val="002C1E84"/>
    <w:rsid w:val="002D7248"/>
    <w:rsid w:val="002E0E5A"/>
    <w:rsid w:val="002F1875"/>
    <w:rsid w:val="003116C1"/>
    <w:rsid w:val="00312263"/>
    <w:rsid w:val="00332EDA"/>
    <w:rsid w:val="003339CE"/>
    <w:rsid w:val="0033620A"/>
    <w:rsid w:val="003C37EB"/>
    <w:rsid w:val="003C518D"/>
    <w:rsid w:val="00400FCB"/>
    <w:rsid w:val="0040367E"/>
    <w:rsid w:val="004061B2"/>
    <w:rsid w:val="00416782"/>
    <w:rsid w:val="0042373D"/>
    <w:rsid w:val="00425BF3"/>
    <w:rsid w:val="00452AEF"/>
    <w:rsid w:val="004559F7"/>
    <w:rsid w:val="0048174F"/>
    <w:rsid w:val="00487907"/>
    <w:rsid w:val="00495A1F"/>
    <w:rsid w:val="004973B2"/>
    <w:rsid w:val="004F2D16"/>
    <w:rsid w:val="0050771B"/>
    <w:rsid w:val="00515F04"/>
    <w:rsid w:val="00544E21"/>
    <w:rsid w:val="0054650A"/>
    <w:rsid w:val="00562D43"/>
    <w:rsid w:val="0058794A"/>
    <w:rsid w:val="00590477"/>
    <w:rsid w:val="0059379F"/>
    <w:rsid w:val="005C7FC2"/>
    <w:rsid w:val="005D1681"/>
    <w:rsid w:val="00625739"/>
    <w:rsid w:val="00627E9C"/>
    <w:rsid w:val="00636F3D"/>
    <w:rsid w:val="00665D57"/>
    <w:rsid w:val="00671D61"/>
    <w:rsid w:val="006725B0"/>
    <w:rsid w:val="006A6503"/>
    <w:rsid w:val="006B71E3"/>
    <w:rsid w:val="006C51BE"/>
    <w:rsid w:val="006D3C38"/>
    <w:rsid w:val="006E2348"/>
    <w:rsid w:val="006E4ACB"/>
    <w:rsid w:val="006F1A52"/>
    <w:rsid w:val="00710C8D"/>
    <w:rsid w:val="00747FCB"/>
    <w:rsid w:val="00751C83"/>
    <w:rsid w:val="007621E8"/>
    <w:rsid w:val="007A7D9F"/>
    <w:rsid w:val="007C2F56"/>
    <w:rsid w:val="00856418"/>
    <w:rsid w:val="008737A9"/>
    <w:rsid w:val="00874DBC"/>
    <w:rsid w:val="00893DD2"/>
    <w:rsid w:val="008972D1"/>
    <w:rsid w:val="008D0EE0"/>
    <w:rsid w:val="008D27D8"/>
    <w:rsid w:val="008E3EE9"/>
    <w:rsid w:val="008E4429"/>
    <w:rsid w:val="009007EE"/>
    <w:rsid w:val="00905650"/>
    <w:rsid w:val="009152FB"/>
    <w:rsid w:val="0092537B"/>
    <w:rsid w:val="00925B33"/>
    <w:rsid w:val="00933F40"/>
    <w:rsid w:val="00973F3E"/>
    <w:rsid w:val="0097540F"/>
    <w:rsid w:val="00982EBF"/>
    <w:rsid w:val="00987436"/>
    <w:rsid w:val="009B0DE6"/>
    <w:rsid w:val="009B610C"/>
    <w:rsid w:val="009D2EAC"/>
    <w:rsid w:val="009E78EF"/>
    <w:rsid w:val="00A21617"/>
    <w:rsid w:val="00A66737"/>
    <w:rsid w:val="00A81AF2"/>
    <w:rsid w:val="00AA3715"/>
    <w:rsid w:val="00AB06EE"/>
    <w:rsid w:val="00AD55FE"/>
    <w:rsid w:val="00AE3D4A"/>
    <w:rsid w:val="00AE6E93"/>
    <w:rsid w:val="00B07B96"/>
    <w:rsid w:val="00B11A46"/>
    <w:rsid w:val="00B2009D"/>
    <w:rsid w:val="00B23463"/>
    <w:rsid w:val="00B7114B"/>
    <w:rsid w:val="00BA049F"/>
    <w:rsid w:val="00BB72F5"/>
    <w:rsid w:val="00BC0C14"/>
    <w:rsid w:val="00BE0E1A"/>
    <w:rsid w:val="00C24577"/>
    <w:rsid w:val="00C27743"/>
    <w:rsid w:val="00C35F3A"/>
    <w:rsid w:val="00C94AB5"/>
    <w:rsid w:val="00CA50EF"/>
    <w:rsid w:val="00CB6DD4"/>
    <w:rsid w:val="00CC4353"/>
    <w:rsid w:val="00CE36B3"/>
    <w:rsid w:val="00CE7C65"/>
    <w:rsid w:val="00CF5396"/>
    <w:rsid w:val="00D54321"/>
    <w:rsid w:val="00DA5257"/>
    <w:rsid w:val="00DD19E2"/>
    <w:rsid w:val="00DE2F43"/>
    <w:rsid w:val="00E201DA"/>
    <w:rsid w:val="00E249E4"/>
    <w:rsid w:val="00E74EAE"/>
    <w:rsid w:val="00E75D25"/>
    <w:rsid w:val="00E8533C"/>
    <w:rsid w:val="00ED0A6F"/>
    <w:rsid w:val="00EE1700"/>
    <w:rsid w:val="00EF1D91"/>
    <w:rsid w:val="00EF4C5B"/>
    <w:rsid w:val="00EF764E"/>
    <w:rsid w:val="00F1547A"/>
    <w:rsid w:val="00F41952"/>
    <w:rsid w:val="00F81B90"/>
    <w:rsid w:val="00F86723"/>
    <w:rsid w:val="00F87B69"/>
    <w:rsid w:val="00F9601B"/>
    <w:rsid w:val="00FB18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44"/>
    <w:rPr>
      <w:sz w:val="24"/>
      <w:szCs w:val="24"/>
    </w:rPr>
  </w:style>
  <w:style w:type="paragraph" w:styleId="Heading3">
    <w:name w:val="heading 3"/>
    <w:basedOn w:val="Normal"/>
    <w:next w:val="Normal"/>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Textpspvku"/>
    <w:next w:val="Normal"/>
    <w:qFormat/>
    <w:rsid w:val="00F86723"/>
    <w:pPr>
      <w:outlineLvl w:val="3"/>
    </w:pPr>
  </w:style>
  <w:style w:type="paragraph" w:styleId="Heading5">
    <w:name w:val="heading 5"/>
    <w:basedOn w:val="Normal"/>
    <w:next w:val="Normal"/>
    <w:qFormat/>
    <w:rsid w:val="00C24577"/>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qFormat/>
    <w:rsid w:val="00C24577"/>
    <w:pPr>
      <w:numPr>
        <w:ilvl w:val="5"/>
        <w:numId w:val="1"/>
      </w:numPr>
      <w:spacing w:before="240" w:after="60"/>
      <w:outlineLvl w:val="5"/>
    </w:pPr>
    <w:rPr>
      <w:b/>
      <w:bCs/>
      <w:sz w:val="22"/>
      <w:szCs w:val="22"/>
      <w:lang w:val="en-US" w:eastAsia="en-US"/>
    </w:rPr>
  </w:style>
  <w:style w:type="paragraph" w:styleId="Heading7">
    <w:name w:val="heading 7"/>
    <w:basedOn w:val="Normal"/>
    <w:next w:val="Normal"/>
    <w:qFormat/>
    <w:rsid w:val="00C24577"/>
    <w:pPr>
      <w:numPr>
        <w:ilvl w:val="6"/>
        <w:numId w:val="1"/>
      </w:numPr>
      <w:spacing w:before="240" w:after="60"/>
      <w:outlineLvl w:val="6"/>
    </w:pPr>
    <w:rPr>
      <w:lang w:val="en-US" w:eastAsia="en-US"/>
    </w:rPr>
  </w:style>
  <w:style w:type="paragraph" w:styleId="Heading8">
    <w:name w:val="heading 8"/>
    <w:basedOn w:val="Normal"/>
    <w:next w:val="Normal"/>
    <w:qFormat/>
    <w:rsid w:val="00C24577"/>
    <w:pPr>
      <w:numPr>
        <w:ilvl w:val="7"/>
        <w:numId w:val="1"/>
      </w:numPr>
      <w:spacing w:before="240" w:after="60"/>
      <w:outlineLvl w:val="7"/>
    </w:pPr>
    <w:rPr>
      <w:i/>
      <w:iCs/>
      <w:lang w:val="en-US" w:eastAsia="en-US"/>
    </w:rPr>
  </w:style>
  <w:style w:type="paragraph" w:styleId="Heading9">
    <w:name w:val="heading 9"/>
    <w:basedOn w:val="Normal"/>
    <w:next w:val="Normal"/>
    <w:qFormat/>
    <w:rsid w:val="00C24577"/>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pspvku">
    <w:name w:val="Nadpis příspěvku"/>
    <w:basedOn w:val="Normal"/>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al"/>
    <w:rsid w:val="00BC0C14"/>
    <w:pPr>
      <w:spacing w:after="240"/>
      <w:jc w:val="center"/>
    </w:pPr>
    <w:rPr>
      <w:b/>
    </w:rPr>
  </w:style>
  <w:style w:type="paragraph" w:customStyle="1" w:styleId="Instituce">
    <w:name w:val="Instituce"/>
    <w:basedOn w:val="Normal"/>
    <w:next w:val="Normal"/>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FootnoteText">
    <w:name w:val="footnote text"/>
    <w:basedOn w:val="Normal"/>
    <w:link w:val="FootnoteTextChar"/>
    <w:semiHidden/>
    <w:rsid w:val="00BC0C14"/>
    <w:rPr>
      <w:sz w:val="20"/>
      <w:szCs w:val="20"/>
    </w:rPr>
  </w:style>
  <w:style w:type="character" w:styleId="FootnoteReference">
    <w:name w:val="footnote reference"/>
    <w:basedOn w:val="DefaultParagraphFont"/>
    <w:semiHidden/>
    <w:rsid w:val="00BC0C14"/>
    <w:rPr>
      <w:vertAlign w:val="superscript"/>
    </w:rPr>
  </w:style>
  <w:style w:type="paragraph" w:styleId="EndnoteText">
    <w:name w:val="endnote text"/>
    <w:basedOn w:val="Normal"/>
    <w:semiHidden/>
    <w:rsid w:val="00BC0C14"/>
    <w:rPr>
      <w:sz w:val="20"/>
      <w:szCs w:val="20"/>
    </w:rPr>
  </w:style>
  <w:style w:type="character" w:styleId="EndnoteReference">
    <w:name w:val="endnote reference"/>
    <w:basedOn w:val="DefaultParagraphFont"/>
    <w:semiHidden/>
    <w:rsid w:val="00BC0C14"/>
    <w:rPr>
      <w:vertAlign w:val="superscript"/>
    </w:rPr>
  </w:style>
  <w:style w:type="character" w:styleId="Hyperlink">
    <w:name w:val="Hyperlink"/>
    <w:basedOn w:val="DefaultParagraphFont"/>
    <w:rsid w:val="00BC0C14"/>
    <w:rPr>
      <w:color w:val="0000FF"/>
      <w:u w:val="single"/>
    </w:rPr>
  </w:style>
  <w:style w:type="paragraph" w:customStyle="1" w:styleId="Abstrakt">
    <w:name w:val="Abstrakt"/>
    <w:basedOn w:val="Normal"/>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DefaultParagraphFont"/>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Heading3"/>
    <w:next w:val="Normal"/>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al"/>
    <w:rsid w:val="004061B2"/>
    <w:pPr>
      <w:keepLines/>
      <w:numPr>
        <w:ilvl w:val="1"/>
      </w:numPr>
      <w:tabs>
        <w:tab w:val="left" w:pos="510"/>
      </w:tabs>
      <w:spacing w:before="440" w:after="220"/>
      <w:outlineLvl w:val="1"/>
    </w:pPr>
  </w:style>
  <w:style w:type="paragraph" w:customStyle="1" w:styleId="Textpspvku">
    <w:name w:val="Text příspěvku"/>
    <w:basedOn w:val="Normal"/>
    <w:link w:val="TextpspvkuChar"/>
    <w:rsid w:val="00B07B96"/>
    <w:pPr>
      <w:spacing w:before="60" w:after="60"/>
      <w:jc w:val="both"/>
    </w:pPr>
  </w:style>
  <w:style w:type="paragraph" w:customStyle="1" w:styleId="StylStylpublikaceneslovynDoleva1">
    <w:name w:val="Styl Styl publikace nečíslovyný + Doleva1"/>
    <w:basedOn w:val="Normal"/>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FootnoteText"/>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al"/>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al"/>
    <w:rsid w:val="00874DBC"/>
    <w:pPr>
      <w:jc w:val="center"/>
    </w:pPr>
  </w:style>
  <w:style w:type="character" w:customStyle="1" w:styleId="StylTun">
    <w:name w:val="Styl Tučné"/>
    <w:basedOn w:val="DefaultParagraphFont"/>
    <w:rsid w:val="0024474D"/>
    <w:rPr>
      <w:b/>
      <w:bCs/>
      <w:sz w:val="20"/>
    </w:rPr>
  </w:style>
  <w:style w:type="paragraph" w:customStyle="1" w:styleId="Curriculum">
    <w:name w:val="Curriculum"/>
    <w:basedOn w:val="Normal"/>
    <w:rsid w:val="002764ED"/>
    <w:pPr>
      <w:spacing w:line="240" w:lineRule="atLeast"/>
    </w:pPr>
    <w:rPr>
      <w:color w:val="000000"/>
      <w:sz w:val="18"/>
      <w:szCs w:val="20"/>
    </w:rPr>
  </w:style>
  <w:style w:type="character" w:styleId="FollowedHyperlink">
    <w:name w:val="FollowedHyperlink"/>
    <w:basedOn w:val="DefaultParagraphFont"/>
    <w:rsid w:val="0042373D"/>
    <w:rPr>
      <w:color w:val="800080"/>
      <w:u w:val="single"/>
    </w:rPr>
  </w:style>
  <w:style w:type="character" w:customStyle="1" w:styleId="StylStylpublikaceneslovynDoleva1Char">
    <w:name w:val="Styl Styl publikace nečíslovyný + Doleva1 Char"/>
    <w:basedOn w:val="DefaultParagraphFont"/>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FootnoteTextChar">
    <w:name w:val="Footnote Text Char"/>
    <w:basedOn w:val="DefaultParagraphFont"/>
    <w:link w:val="FootnoteText"/>
    <w:rsid w:val="004061B2"/>
    <w:rPr>
      <w:lang w:val="cs-CZ" w:eastAsia="cs-CZ" w:bidi="ar-SA"/>
    </w:rPr>
  </w:style>
  <w:style w:type="character" w:customStyle="1" w:styleId="PopisobrzkuChar">
    <w:name w:val="Popis obrázku Char"/>
    <w:aliases w:val="tabulky Char"/>
    <w:basedOn w:val="FootnoteText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al"/>
    <w:rsid w:val="0059379F"/>
    <w:pPr>
      <w:autoSpaceDE w:val="0"/>
      <w:autoSpaceDN w:val="0"/>
      <w:adjustRightInd w:val="0"/>
      <w:spacing w:before="120" w:after="240"/>
      <w:jc w:val="center"/>
    </w:pPr>
    <w:rPr>
      <w:rFonts w:cs="Arial"/>
      <w:b/>
      <w:szCs w:val="22"/>
    </w:rPr>
  </w:style>
  <w:style w:type="table" w:styleId="TableGrid">
    <w:name w:val="Table Grid"/>
    <w:basedOn w:val="TableNormal"/>
    <w:rsid w:val="00DA52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DefaultParagraphFont"/>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BalloonText">
    <w:name w:val="Balloon Text"/>
    <w:basedOn w:val="Normal"/>
    <w:link w:val="BalloonTextChar"/>
    <w:rsid w:val="008737A9"/>
    <w:rPr>
      <w:rFonts w:ascii="Tahoma" w:hAnsi="Tahoma" w:cs="Tahoma"/>
      <w:sz w:val="16"/>
      <w:szCs w:val="16"/>
    </w:rPr>
  </w:style>
  <w:style w:type="character" w:customStyle="1" w:styleId="BalloonTextChar">
    <w:name w:val="Balloon Text Char"/>
    <w:basedOn w:val="DefaultParagraphFont"/>
    <w:link w:val="BalloonText"/>
    <w:rsid w:val="008737A9"/>
    <w:rPr>
      <w:rFonts w:ascii="Tahoma" w:hAnsi="Tahoma" w:cs="Tahoma"/>
      <w:sz w:val="16"/>
      <w:szCs w:val="16"/>
    </w:rPr>
  </w:style>
  <w:style w:type="character" w:customStyle="1" w:styleId="UnresolvedMention">
    <w:name w:val="Unresolved Mention"/>
    <w:basedOn w:val="DefaultParagraphFont"/>
    <w:uiPriority w:val="99"/>
    <w:semiHidden/>
    <w:unhideWhenUsed/>
    <w:rsid w:val="004973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hrtonova1@mps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aclav@manena.info"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304</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2099</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Nina</cp:lastModifiedBy>
  <cp:revision>5</cp:revision>
  <cp:lastPrinted>2010-01-27T12:00:00Z</cp:lastPrinted>
  <dcterms:created xsi:type="dcterms:W3CDTF">2021-08-09T13:09:00Z</dcterms:created>
  <dcterms:modified xsi:type="dcterms:W3CDTF">2021-08-26T20:49:00Z</dcterms:modified>
</cp:coreProperties>
</file>